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3BF95E" w14:textId="3FBBD918" w:rsidR="00177564" w:rsidRPr="005D17FE" w:rsidRDefault="002A2FC7" w:rsidP="00177564">
      <w:pPr>
        <w:pBdr>
          <w:top w:val="nil"/>
          <w:left w:val="nil"/>
          <w:bottom w:val="nil"/>
          <w:right w:val="nil"/>
          <w:between w:val="nil"/>
        </w:pBdr>
        <w:tabs>
          <w:tab w:val="center" w:pos="4680"/>
          <w:tab w:val="right" w:pos="9360"/>
        </w:tabs>
        <w:rPr>
          <w:color w:val="000000"/>
        </w:rPr>
      </w:pPr>
      <w:r>
        <w:rPr>
          <w:noProof/>
          <w:color w:val="000000"/>
        </w:rPr>
        <w:drawing>
          <wp:anchor distT="0" distB="0" distL="114300" distR="114300" simplePos="0" relativeHeight="251660288" behindDoc="0" locked="0" layoutInCell="1" allowOverlap="1" wp14:anchorId="346CBEC5" wp14:editId="3F62F6CA">
            <wp:simplePos x="0" y="0"/>
            <wp:positionH relativeFrom="page">
              <wp:posOffset>291465</wp:posOffset>
            </wp:positionH>
            <wp:positionV relativeFrom="paragraph">
              <wp:posOffset>0</wp:posOffset>
            </wp:positionV>
            <wp:extent cx="7219950" cy="1471930"/>
            <wp:effectExtent l="0" t="0" r="0" b="0"/>
            <wp:wrapSquare wrapText="bothSides"/>
            <wp:docPr id="2" name="Picture 2" descr="Text,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 background patter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219950" cy="1471930"/>
                    </a:xfrm>
                    <a:prstGeom prst="rect">
                      <a:avLst/>
                    </a:prstGeom>
                  </pic:spPr>
                </pic:pic>
              </a:graphicData>
            </a:graphic>
            <wp14:sizeRelH relativeFrom="margin">
              <wp14:pctWidth>0</wp14:pctWidth>
            </wp14:sizeRelH>
            <wp14:sizeRelV relativeFrom="margin">
              <wp14:pctHeight>0</wp14:pctHeight>
            </wp14:sizeRelV>
          </wp:anchor>
        </w:drawing>
      </w:r>
      <w:r w:rsidR="00177564">
        <w:rPr>
          <w:color w:val="000000"/>
        </w:rPr>
        <w:tab/>
      </w:r>
      <w:r w:rsidR="00177564">
        <w:rPr>
          <w:color w:val="000000"/>
        </w:rPr>
        <w:tab/>
        <w:t>February 1</w:t>
      </w:r>
      <w:r>
        <w:rPr>
          <w:color w:val="000000"/>
        </w:rPr>
        <w:t>9</w:t>
      </w:r>
      <w:r w:rsidR="00177564">
        <w:rPr>
          <w:color w:val="000000"/>
        </w:rPr>
        <w:t>, 2021</w:t>
      </w:r>
    </w:p>
    <w:p w14:paraId="40F35CCD" w14:textId="005D5BBE" w:rsidR="00177564" w:rsidRDefault="00177564" w:rsidP="00CF227F">
      <w:pPr>
        <w:shd w:val="clear" w:color="auto" w:fill="FFFFFF"/>
        <w:rPr>
          <w:b/>
          <w:color w:val="333333"/>
          <w:sz w:val="28"/>
          <w:szCs w:val="28"/>
        </w:rPr>
      </w:pPr>
    </w:p>
    <w:p w14:paraId="3BDF9327" w14:textId="77267A91" w:rsidR="00CF227F" w:rsidRPr="00C13E8E" w:rsidRDefault="00C31BB4" w:rsidP="00CF227F">
      <w:pPr>
        <w:shd w:val="clear" w:color="auto" w:fill="FFFFFF"/>
        <w:rPr>
          <w:b/>
          <w:color w:val="333333"/>
          <w:sz w:val="28"/>
          <w:szCs w:val="28"/>
        </w:rPr>
      </w:pPr>
      <w:r>
        <w:rPr>
          <w:b/>
          <w:color w:val="333333"/>
          <w:sz w:val="28"/>
          <w:szCs w:val="28"/>
        </w:rPr>
        <w:t>Grange Month and Community Awards</w:t>
      </w:r>
    </w:p>
    <w:p w14:paraId="747808DD" w14:textId="1A38F2F5" w:rsidR="00CF227F" w:rsidRPr="00C31BB4" w:rsidRDefault="00CF227F" w:rsidP="00CF227F">
      <w:pPr>
        <w:shd w:val="clear" w:color="auto" w:fill="FFFFFF"/>
        <w:rPr>
          <w:bCs/>
          <w:i/>
          <w:iCs/>
          <w:color w:val="333333"/>
        </w:rPr>
      </w:pPr>
      <w:r w:rsidRPr="00C13E8E">
        <w:rPr>
          <w:bCs/>
          <w:i/>
          <w:iCs/>
          <w:color w:val="333333"/>
        </w:rPr>
        <w:t>By Betsy Huber National Grange President</w:t>
      </w:r>
    </w:p>
    <w:p w14:paraId="7E7CEDB3" w14:textId="77777777" w:rsidR="00C31BB4" w:rsidRDefault="00C31BB4" w:rsidP="00C31BB4">
      <w:pPr>
        <w:ind w:firstLine="720"/>
      </w:pPr>
      <w:r>
        <w:t xml:space="preserve">As you plan your Grange Month activities for April, may I suggest that you include some recognitions or awards as part of the program? Whether virtual or in person, it is even more important this year to honor people in your community who have been especially helpful to you or others during this pandemic. </w:t>
      </w:r>
    </w:p>
    <w:p w14:paraId="19B7FB11" w14:textId="02D4E3D6" w:rsidR="00C31BB4" w:rsidRDefault="00C31BB4" w:rsidP="00C31BB4">
      <w:pPr>
        <w:ind w:firstLine="720"/>
      </w:pPr>
      <w:r>
        <w:t xml:space="preserve">National Grange recognizes several “of the Year” occupations at convention, and you can nominate your local honorees using the application forms on the website under Programs – Community Service. Law Enforcement Officer, Firefighter/EMS, and Teacher are those who qualify for National Grange recognition, but you can honor anyone in your community who has gone “above and beyond” this year. When your Grange makes its selection, be sure to publicize the honoree and his/her story with a press release, Facebook post, even radio or TV spot. This will recognize the person for their </w:t>
      </w:r>
      <w:proofErr w:type="gramStart"/>
      <w:r>
        <w:t>work, and</w:t>
      </w:r>
      <w:proofErr w:type="gramEnd"/>
      <w:r>
        <w:t xml:space="preserve"> recognizes your Grange as an organization that serves the community and celebrates its residents.</w:t>
      </w:r>
    </w:p>
    <w:p w14:paraId="42278B93" w14:textId="77777777" w:rsidR="00C31BB4" w:rsidRDefault="00C31BB4" w:rsidP="00C31BB4">
      <w:pPr>
        <w:ind w:firstLine="720"/>
      </w:pPr>
      <w:r>
        <w:t xml:space="preserve">Also available from National Grange are the Award for Public Service (Pomona) and the Community Citizen Award (Community Grange.) Each has a certificate or plaque and paperweight to present to the awardee. These are available from the Grange Store on the website </w:t>
      </w:r>
      <w:hyperlink r:id="rId9" w:history="1">
        <w:r>
          <w:rPr>
            <w:rStyle w:val="Hyperlink"/>
          </w:rPr>
          <w:t>www.nationalgrange.org</w:t>
        </w:r>
      </w:hyperlink>
      <w:r>
        <w:t xml:space="preserve">. </w:t>
      </w:r>
    </w:p>
    <w:p w14:paraId="02225C6D" w14:textId="77777777" w:rsidR="00C31BB4" w:rsidRDefault="00C31BB4" w:rsidP="00C31BB4">
      <w:pPr>
        <w:ind w:firstLine="720"/>
      </w:pPr>
      <w:r>
        <w:t>Recognizing community members for their outstanding work is a great way to publicize the Grange and its important position in your community. Make it a part of your Grange Month celebration!</w:t>
      </w:r>
    </w:p>
    <w:p w14:paraId="21E6B006" w14:textId="77777777" w:rsidR="00523864" w:rsidRDefault="00523864" w:rsidP="00523864">
      <w:pPr>
        <w:rPr>
          <w:b/>
          <w:bCs/>
          <w:sz w:val="28"/>
          <w:szCs w:val="28"/>
        </w:rPr>
      </w:pPr>
    </w:p>
    <w:p w14:paraId="7C478EAA" w14:textId="64CCDA7C" w:rsidR="00561AC2" w:rsidRPr="00561AC2" w:rsidRDefault="00561AC2" w:rsidP="00523864">
      <w:pPr>
        <w:rPr>
          <w:b/>
          <w:bCs/>
          <w:sz w:val="28"/>
          <w:szCs w:val="28"/>
        </w:rPr>
      </w:pPr>
      <w:r w:rsidRPr="00561AC2">
        <w:rPr>
          <w:b/>
          <w:bCs/>
          <w:sz w:val="28"/>
          <w:szCs w:val="28"/>
        </w:rPr>
        <w:t>2021 Grange Month Community Service Activity Suggestions</w:t>
      </w:r>
    </w:p>
    <w:p w14:paraId="0226591F" w14:textId="1472C25B" w:rsidR="00561AC2" w:rsidRPr="00561AC2" w:rsidRDefault="00561AC2" w:rsidP="00523864">
      <w:pPr>
        <w:contextualSpacing/>
        <w:rPr>
          <w:i/>
          <w:iCs/>
        </w:rPr>
      </w:pPr>
      <w:r>
        <w:rPr>
          <w:i/>
          <w:iCs/>
        </w:rPr>
        <w:t xml:space="preserve">By: Pete </w:t>
      </w:r>
      <w:proofErr w:type="spellStart"/>
      <w:r>
        <w:rPr>
          <w:i/>
          <w:iCs/>
        </w:rPr>
        <w:t>Pompper</w:t>
      </w:r>
      <w:proofErr w:type="spellEnd"/>
      <w:r>
        <w:rPr>
          <w:i/>
          <w:iCs/>
        </w:rPr>
        <w:t xml:space="preserve"> National Grange Community Service Director </w:t>
      </w:r>
    </w:p>
    <w:p w14:paraId="351F9536" w14:textId="77777777" w:rsidR="00561AC2" w:rsidRPr="00561AC2" w:rsidRDefault="00561AC2" w:rsidP="00523864">
      <w:pPr>
        <w:ind w:firstLine="360"/>
        <w:contextualSpacing/>
      </w:pPr>
      <w:r w:rsidRPr="00561AC2">
        <w:t xml:space="preserve">Since Grange month and spring both occur in April, I feel it is appropriate that we look at some community service ideas that can be refreshed or would be new to your Grange. If your Grange is in an area where the weather permits you can hold an outdoor event for the community. People are looking for activities that are in a safe environment and still socially distanced. </w:t>
      </w:r>
    </w:p>
    <w:p w14:paraId="6AE3F9AB" w14:textId="17ABFF34" w:rsidR="00561AC2" w:rsidRPr="00561AC2" w:rsidRDefault="00561AC2" w:rsidP="00561AC2">
      <w:pPr>
        <w:ind w:left="360" w:firstLine="360"/>
        <w:contextualSpacing/>
      </w:pPr>
      <w:r w:rsidRPr="00561AC2">
        <w:t xml:space="preserve">Some ideas include: </w:t>
      </w:r>
    </w:p>
    <w:p w14:paraId="08768AC5" w14:textId="77777777" w:rsidR="00561AC2" w:rsidRPr="00561AC2" w:rsidRDefault="00561AC2" w:rsidP="000B3DC2">
      <w:pPr>
        <w:pStyle w:val="ListParagraph"/>
        <w:numPr>
          <w:ilvl w:val="0"/>
          <w:numId w:val="2"/>
        </w:numPr>
        <w:rPr>
          <w:rFonts w:ascii="Times New Roman" w:hAnsi="Times New Roman" w:cs="Times New Roman"/>
          <w:sz w:val="24"/>
          <w:szCs w:val="24"/>
        </w:rPr>
      </w:pPr>
      <w:r w:rsidRPr="00561AC2">
        <w:rPr>
          <w:rFonts w:ascii="Times New Roman" w:hAnsi="Times New Roman" w:cs="Times New Roman"/>
          <w:sz w:val="24"/>
          <w:szCs w:val="24"/>
        </w:rPr>
        <w:t xml:space="preserve">Seed or seedling swaps: these are a great way to share extra seeds or seedlings you may have either left over from last year or from what you started this year. Several Granges throughout the nation do this. </w:t>
      </w:r>
    </w:p>
    <w:p w14:paraId="3CAA8F00" w14:textId="4C603098" w:rsidR="00561AC2" w:rsidRPr="00561AC2" w:rsidRDefault="00561AC2" w:rsidP="000B3DC2">
      <w:pPr>
        <w:pStyle w:val="ListParagraph"/>
        <w:numPr>
          <w:ilvl w:val="0"/>
          <w:numId w:val="2"/>
        </w:numPr>
        <w:rPr>
          <w:rFonts w:ascii="Times New Roman" w:hAnsi="Times New Roman" w:cs="Times New Roman"/>
          <w:sz w:val="24"/>
          <w:szCs w:val="24"/>
        </w:rPr>
      </w:pPr>
      <w:r w:rsidRPr="00561AC2">
        <w:rPr>
          <w:rFonts w:ascii="Times New Roman" w:hAnsi="Times New Roman" w:cs="Times New Roman"/>
          <w:sz w:val="24"/>
          <w:szCs w:val="24"/>
        </w:rPr>
        <w:lastRenderedPageBreak/>
        <w:t>Easter egg hunt</w:t>
      </w:r>
    </w:p>
    <w:p w14:paraId="763CC156" w14:textId="77777777" w:rsidR="00561AC2" w:rsidRPr="00561AC2" w:rsidRDefault="00561AC2" w:rsidP="000B3DC2">
      <w:pPr>
        <w:pStyle w:val="ListParagraph"/>
        <w:numPr>
          <w:ilvl w:val="0"/>
          <w:numId w:val="2"/>
        </w:numPr>
        <w:rPr>
          <w:rFonts w:ascii="Times New Roman" w:hAnsi="Times New Roman" w:cs="Times New Roman"/>
          <w:sz w:val="24"/>
          <w:szCs w:val="24"/>
        </w:rPr>
      </w:pPr>
      <w:r w:rsidRPr="00561AC2">
        <w:rPr>
          <w:rFonts w:ascii="Times New Roman" w:hAnsi="Times New Roman" w:cs="Times New Roman"/>
          <w:sz w:val="24"/>
          <w:szCs w:val="24"/>
        </w:rPr>
        <w:t>Story time for children (story telling or reading a book)</w:t>
      </w:r>
    </w:p>
    <w:p w14:paraId="13D1E998" w14:textId="77777777" w:rsidR="00561AC2" w:rsidRPr="00561AC2" w:rsidRDefault="00561AC2" w:rsidP="000B3DC2">
      <w:pPr>
        <w:pStyle w:val="ListParagraph"/>
        <w:numPr>
          <w:ilvl w:val="0"/>
          <w:numId w:val="2"/>
        </w:numPr>
        <w:rPr>
          <w:rFonts w:ascii="Times New Roman" w:hAnsi="Times New Roman" w:cs="Times New Roman"/>
          <w:sz w:val="24"/>
          <w:szCs w:val="24"/>
        </w:rPr>
      </w:pPr>
      <w:r w:rsidRPr="00561AC2">
        <w:rPr>
          <w:rFonts w:ascii="Times New Roman" w:hAnsi="Times New Roman" w:cs="Times New Roman"/>
          <w:sz w:val="24"/>
          <w:szCs w:val="24"/>
        </w:rPr>
        <w:t>Open mic night for the community</w:t>
      </w:r>
    </w:p>
    <w:p w14:paraId="76FB2EAD" w14:textId="77777777" w:rsidR="00561AC2" w:rsidRPr="00561AC2" w:rsidRDefault="00561AC2" w:rsidP="000B3DC2">
      <w:pPr>
        <w:pStyle w:val="ListParagraph"/>
        <w:numPr>
          <w:ilvl w:val="0"/>
          <w:numId w:val="2"/>
        </w:numPr>
        <w:rPr>
          <w:rFonts w:ascii="Times New Roman" w:hAnsi="Times New Roman" w:cs="Times New Roman"/>
          <w:sz w:val="24"/>
          <w:szCs w:val="24"/>
        </w:rPr>
      </w:pPr>
      <w:r w:rsidRPr="00561AC2">
        <w:rPr>
          <w:rFonts w:ascii="Times New Roman" w:hAnsi="Times New Roman" w:cs="Times New Roman"/>
          <w:sz w:val="24"/>
          <w:szCs w:val="24"/>
        </w:rPr>
        <w:t>Holding informational meetings/programs that are relevant to your</w:t>
      </w:r>
    </w:p>
    <w:p w14:paraId="1D3AA779" w14:textId="77777777" w:rsidR="00561AC2" w:rsidRPr="00561AC2" w:rsidRDefault="00561AC2" w:rsidP="000B3DC2">
      <w:pPr>
        <w:pStyle w:val="ListParagraph"/>
        <w:numPr>
          <w:ilvl w:val="0"/>
          <w:numId w:val="2"/>
        </w:numPr>
        <w:rPr>
          <w:rFonts w:ascii="Times New Roman" w:hAnsi="Times New Roman" w:cs="Times New Roman"/>
          <w:sz w:val="24"/>
          <w:szCs w:val="24"/>
        </w:rPr>
      </w:pPr>
      <w:r w:rsidRPr="00561AC2">
        <w:rPr>
          <w:rFonts w:ascii="Times New Roman" w:hAnsi="Times New Roman" w:cs="Times New Roman"/>
          <w:sz w:val="24"/>
          <w:szCs w:val="24"/>
        </w:rPr>
        <w:t>community.</w:t>
      </w:r>
    </w:p>
    <w:p w14:paraId="6E3793E9" w14:textId="77777777" w:rsidR="00561AC2" w:rsidRPr="00561AC2" w:rsidRDefault="00561AC2" w:rsidP="000B3DC2">
      <w:pPr>
        <w:pStyle w:val="ListParagraph"/>
        <w:numPr>
          <w:ilvl w:val="0"/>
          <w:numId w:val="2"/>
        </w:numPr>
        <w:rPr>
          <w:rFonts w:ascii="Times New Roman" w:hAnsi="Times New Roman" w:cs="Times New Roman"/>
          <w:sz w:val="24"/>
          <w:szCs w:val="24"/>
        </w:rPr>
      </w:pPr>
      <w:r w:rsidRPr="00561AC2">
        <w:rPr>
          <w:rFonts w:ascii="Times New Roman" w:hAnsi="Times New Roman" w:cs="Times New Roman"/>
          <w:sz w:val="24"/>
          <w:szCs w:val="24"/>
        </w:rPr>
        <w:t>Organize and host a community wide picnic utilizing locally grown</w:t>
      </w:r>
    </w:p>
    <w:p w14:paraId="6532525F" w14:textId="77777777" w:rsidR="00561AC2" w:rsidRPr="00561AC2" w:rsidRDefault="00561AC2" w:rsidP="000B3DC2">
      <w:pPr>
        <w:pStyle w:val="ListParagraph"/>
        <w:numPr>
          <w:ilvl w:val="0"/>
          <w:numId w:val="2"/>
        </w:numPr>
        <w:rPr>
          <w:rFonts w:ascii="Times New Roman" w:hAnsi="Times New Roman" w:cs="Times New Roman"/>
          <w:sz w:val="24"/>
          <w:szCs w:val="24"/>
        </w:rPr>
      </w:pPr>
      <w:r w:rsidRPr="00561AC2">
        <w:rPr>
          <w:rFonts w:ascii="Times New Roman" w:hAnsi="Times New Roman" w:cs="Times New Roman"/>
          <w:sz w:val="24"/>
          <w:szCs w:val="24"/>
        </w:rPr>
        <w:t>produce or products.</w:t>
      </w:r>
    </w:p>
    <w:p w14:paraId="4BF183AC" w14:textId="4A4E7547" w:rsidR="00561AC2" w:rsidRPr="003C2059" w:rsidRDefault="00561AC2" w:rsidP="000B3DC2">
      <w:pPr>
        <w:pStyle w:val="ListParagraph"/>
        <w:numPr>
          <w:ilvl w:val="0"/>
          <w:numId w:val="2"/>
        </w:numPr>
        <w:rPr>
          <w:rFonts w:ascii="Times New Roman" w:hAnsi="Times New Roman" w:cs="Times New Roman"/>
          <w:b/>
          <w:bCs/>
          <w:sz w:val="24"/>
          <w:szCs w:val="24"/>
        </w:rPr>
      </w:pPr>
      <w:r w:rsidRPr="00561AC2">
        <w:rPr>
          <w:rFonts w:ascii="Times New Roman" w:hAnsi="Times New Roman" w:cs="Times New Roman"/>
          <w:sz w:val="24"/>
          <w:szCs w:val="24"/>
        </w:rPr>
        <w:t xml:space="preserve">Start a Farmers market where local producers can sell their products. (This is a great way to introduce the local consumer to the producer which consumers are wanting, also is a great way to support local economy). </w:t>
      </w:r>
    </w:p>
    <w:p w14:paraId="3EF5F019" w14:textId="6353F031" w:rsidR="003C2059" w:rsidRPr="003C2059" w:rsidRDefault="003C2059" w:rsidP="00523864">
      <w:pPr>
        <w:ind w:firstLine="360"/>
      </w:pPr>
      <w:r>
        <w:t xml:space="preserve">Feel free to use these ideas and engage with your community during Grange Month. As you are putting these events on don’t forget to take pictures and send them to either the National Grange Community Service Facebook Page or the National Grange Facebook Page. We greatly look forward to seeing your photos and hearing about your projects. </w:t>
      </w:r>
    </w:p>
    <w:p w14:paraId="275C06C4" w14:textId="5C0666B6" w:rsidR="00240006" w:rsidRDefault="00240006" w:rsidP="003C2059">
      <w:pPr>
        <w:rPr>
          <w:b/>
          <w:bCs/>
          <w:sz w:val="28"/>
          <w:szCs w:val="28"/>
        </w:rPr>
      </w:pPr>
    </w:p>
    <w:p w14:paraId="7F568471" w14:textId="67D0033F" w:rsidR="00CC3DED" w:rsidRPr="00CC3DED" w:rsidRDefault="00E86B73" w:rsidP="000864C5">
      <w:pPr>
        <w:shd w:val="clear" w:color="auto" w:fill="FFFFFF"/>
        <w:rPr>
          <w:b/>
          <w:bCs/>
          <w:color w:val="222222"/>
          <w:sz w:val="28"/>
          <w:szCs w:val="28"/>
        </w:rPr>
      </w:pPr>
      <w:r>
        <w:rPr>
          <w:b/>
          <w:bCs/>
          <w:color w:val="222222"/>
          <w:sz w:val="28"/>
          <w:szCs w:val="28"/>
        </w:rPr>
        <w:t>Planning Events Online</w:t>
      </w:r>
    </w:p>
    <w:p w14:paraId="39FE0FFF" w14:textId="466CF6C4" w:rsidR="00CC3DED" w:rsidRPr="00CC3DED" w:rsidRDefault="000864C5" w:rsidP="000864C5">
      <w:pPr>
        <w:shd w:val="clear" w:color="auto" w:fill="FFFFFF"/>
        <w:rPr>
          <w:i/>
          <w:iCs/>
          <w:color w:val="222222"/>
        </w:rPr>
      </w:pPr>
      <w:r w:rsidRPr="00CC3DED">
        <w:rPr>
          <w:i/>
          <w:iCs/>
          <w:color w:val="222222"/>
        </w:rPr>
        <w:t>By</w:t>
      </w:r>
      <w:r w:rsidR="00CC3DED">
        <w:rPr>
          <w:i/>
          <w:iCs/>
          <w:color w:val="222222"/>
        </w:rPr>
        <w:t xml:space="preserve"> </w:t>
      </w:r>
      <w:r w:rsidRPr="00CC3DED">
        <w:rPr>
          <w:i/>
          <w:iCs/>
          <w:color w:val="222222"/>
        </w:rPr>
        <w:t xml:space="preserve">Amanda </w:t>
      </w:r>
      <w:proofErr w:type="spellStart"/>
      <w:r w:rsidRPr="00CC3DED">
        <w:rPr>
          <w:i/>
          <w:iCs/>
          <w:color w:val="222222"/>
        </w:rPr>
        <w:t>Brozana</w:t>
      </w:r>
      <w:proofErr w:type="spellEnd"/>
      <w:r w:rsidRPr="00CC3DED">
        <w:rPr>
          <w:i/>
          <w:iCs/>
          <w:color w:val="222222"/>
        </w:rPr>
        <w:t xml:space="preserve"> Rios, National Grange Director of Membership, Leadership Development and Communications</w:t>
      </w:r>
    </w:p>
    <w:p w14:paraId="56783E39" w14:textId="3E2EB15A" w:rsidR="00CC3DED" w:rsidRPr="00E45F24" w:rsidRDefault="000864C5" w:rsidP="00E45F24">
      <w:pPr>
        <w:ind w:firstLine="720"/>
      </w:pPr>
      <w:r w:rsidRPr="000864C5">
        <w:rPr>
          <w:color w:val="222222"/>
          <w:shd w:val="clear" w:color="auto" w:fill="FFFFFF"/>
        </w:rPr>
        <w:t>Plans were disrupted quickly last year, but as we canceled Grange Month celebrations, many of us said “we’ll just reschedule this for next year.” </w:t>
      </w:r>
      <w:r w:rsidRPr="000864C5">
        <w:rPr>
          <w:color w:val="222222"/>
        </w:rPr>
        <w:t xml:space="preserve">Well, next year is upon us and most of </w:t>
      </w:r>
      <w:proofErr w:type="spellStart"/>
      <w:r w:rsidRPr="000864C5">
        <w:rPr>
          <w:color w:val="222222"/>
        </w:rPr>
        <w:t>use</w:t>
      </w:r>
      <w:proofErr w:type="spellEnd"/>
      <w:r w:rsidRPr="000864C5">
        <w:rPr>
          <w:color w:val="222222"/>
        </w:rPr>
        <w:t xml:space="preserve"> are realizing rescheduling may not be in the cards in 2021.</w:t>
      </w:r>
    </w:p>
    <w:p w14:paraId="195A1378" w14:textId="0844E7AB" w:rsidR="000864C5" w:rsidRPr="000864C5" w:rsidRDefault="000864C5" w:rsidP="00CC3DED">
      <w:pPr>
        <w:shd w:val="clear" w:color="auto" w:fill="FFFFFF"/>
        <w:ind w:firstLine="720"/>
        <w:rPr>
          <w:color w:val="222222"/>
        </w:rPr>
      </w:pPr>
      <w:r w:rsidRPr="000864C5">
        <w:rPr>
          <w:color w:val="222222"/>
        </w:rPr>
        <w:t>So, among many other Grange Month activities, open houses are on hold - or are they?</w:t>
      </w:r>
    </w:p>
    <w:p w14:paraId="2FA9940C" w14:textId="77777777" w:rsidR="000864C5" w:rsidRPr="000864C5" w:rsidRDefault="000864C5" w:rsidP="000864C5">
      <w:pPr>
        <w:shd w:val="clear" w:color="auto" w:fill="FFFFFF"/>
        <w:rPr>
          <w:color w:val="222222"/>
        </w:rPr>
      </w:pPr>
      <w:proofErr w:type="gramStart"/>
      <w:r w:rsidRPr="000864C5">
        <w:rPr>
          <w:color w:val="222222"/>
        </w:rPr>
        <w:t>This year,</w:t>
      </w:r>
      <w:proofErr w:type="gramEnd"/>
      <w:r w:rsidRPr="000864C5">
        <w:rPr>
          <w:color w:val="222222"/>
        </w:rPr>
        <w:t xml:space="preserve"> consider holding a virtual open house! Invite your community to “visit” your hall or other meeting </w:t>
      </w:r>
      <w:proofErr w:type="gramStart"/>
      <w:r w:rsidRPr="000864C5">
        <w:rPr>
          <w:color w:val="222222"/>
        </w:rPr>
        <w:t>place, or</w:t>
      </w:r>
      <w:proofErr w:type="gramEnd"/>
      <w:r w:rsidRPr="000864C5">
        <w:rPr>
          <w:color w:val="222222"/>
        </w:rPr>
        <w:t xml:space="preserve"> meet your members through a platform like Zoom or </w:t>
      </w:r>
      <w:hyperlink r:id="rId10" w:tgtFrame="_blank" w:history="1">
        <w:r w:rsidRPr="000864C5">
          <w:rPr>
            <w:rStyle w:val="Hyperlink"/>
            <w:color w:val="1155CC"/>
          </w:rPr>
          <w:t>FreeConferenceCall.com</w:t>
        </w:r>
      </w:hyperlink>
      <w:r w:rsidRPr="000864C5">
        <w:rPr>
          <w:color w:val="222222"/>
        </w:rPr>
        <w:t> (which has a video component to the platform and allows up to 100 person meetings free). Take the event a step further, though, to raise interest by offering more than just a look inside your doors. Ask one of your members to teach a very basic handicraft or have someone provide a quick cooking lesson for a favorite throwback dish.</w:t>
      </w:r>
    </w:p>
    <w:p w14:paraId="17A165B5" w14:textId="77777777" w:rsidR="000864C5" w:rsidRPr="000864C5" w:rsidRDefault="000864C5" w:rsidP="00CC3DED">
      <w:pPr>
        <w:shd w:val="clear" w:color="auto" w:fill="FFFFFF"/>
        <w:ind w:firstLine="720"/>
        <w:rPr>
          <w:color w:val="222222"/>
        </w:rPr>
      </w:pPr>
      <w:r w:rsidRPr="000864C5">
        <w:rPr>
          <w:color w:val="222222"/>
        </w:rPr>
        <w:t>People who attend events like these in person or online are looking for an experience, not just a walk-through and high-pressure sales. Teach your attendees something and make the experience one they will remember and seek out from your Grange again and again.</w:t>
      </w:r>
    </w:p>
    <w:p w14:paraId="25C77FF6" w14:textId="272EAE98" w:rsidR="000864C5" w:rsidRPr="000864C5" w:rsidRDefault="000864C5" w:rsidP="000864C5">
      <w:pPr>
        <w:shd w:val="clear" w:color="auto" w:fill="FFFFFF"/>
        <w:rPr>
          <w:color w:val="222222"/>
        </w:rPr>
      </w:pPr>
      <w:r w:rsidRPr="000864C5">
        <w:rPr>
          <w:color w:val="222222"/>
        </w:rPr>
        <w:t>You can also use your Facebook Page to create a free event. Even individuals without a Facebook account can attend, and the best part is there is no limit to the number of attendees you can accommodate with the event.  </w:t>
      </w:r>
    </w:p>
    <w:p w14:paraId="7184C479" w14:textId="77777777" w:rsidR="000864C5" w:rsidRPr="000864C5" w:rsidRDefault="000864C5" w:rsidP="00CC3DED">
      <w:pPr>
        <w:shd w:val="clear" w:color="auto" w:fill="FFFFFF"/>
        <w:ind w:firstLine="720"/>
        <w:rPr>
          <w:color w:val="222222"/>
        </w:rPr>
      </w:pPr>
      <w:r w:rsidRPr="000864C5">
        <w:rPr>
          <w:color w:val="222222"/>
        </w:rPr>
        <w:t>Just go to your page and use the top navigation bar (under your cover photo) to find Events. Click on Events, then Create a New Event &gt; Online &gt; Free. Name your event, select a date and time, write a brief description and choose a category (I’d suggest “Networking”). </w:t>
      </w:r>
    </w:p>
    <w:p w14:paraId="0D725A6F" w14:textId="77777777" w:rsidR="000864C5" w:rsidRPr="000864C5" w:rsidRDefault="000864C5" w:rsidP="000864C5">
      <w:pPr>
        <w:shd w:val="clear" w:color="auto" w:fill="FFFFFF"/>
        <w:rPr>
          <w:color w:val="222222"/>
        </w:rPr>
      </w:pPr>
      <w:r w:rsidRPr="000864C5">
        <w:rPr>
          <w:color w:val="222222"/>
        </w:rPr>
        <w:t xml:space="preserve">In your description, you can list contact information for an event host or someone else in your Grange so those who attend can go back and find how to contact you easily for more information or to get </w:t>
      </w:r>
      <w:proofErr w:type="gramStart"/>
      <w:r w:rsidRPr="000864C5">
        <w:rPr>
          <w:color w:val="222222"/>
        </w:rPr>
        <w:t>an</w:t>
      </w:r>
      <w:proofErr w:type="gramEnd"/>
      <w:r w:rsidRPr="000864C5">
        <w:rPr>
          <w:color w:val="222222"/>
        </w:rPr>
        <w:t xml:space="preserve"> member application. “For more information about the Grange, contact…"</w:t>
      </w:r>
    </w:p>
    <w:p w14:paraId="77040D31" w14:textId="77777777" w:rsidR="000864C5" w:rsidRPr="000864C5" w:rsidRDefault="000864C5" w:rsidP="00CC3DED">
      <w:pPr>
        <w:shd w:val="clear" w:color="auto" w:fill="FFFFFF"/>
        <w:ind w:firstLine="720"/>
        <w:rPr>
          <w:color w:val="222222"/>
        </w:rPr>
      </w:pPr>
      <w:r w:rsidRPr="000864C5">
        <w:rPr>
          <w:color w:val="222222"/>
        </w:rPr>
        <w:t>Additionally, if you are providing an opportunity for attendees to follow along as someone presents a workshop, such as a simple painting lesson or a cooking segment, list the supplies attendees will need in order to take full advantage of the event.</w:t>
      </w:r>
    </w:p>
    <w:p w14:paraId="717B0BD5" w14:textId="64A26088" w:rsidR="000864C5" w:rsidRPr="000864C5" w:rsidRDefault="00E45F24" w:rsidP="00CC3DED">
      <w:pPr>
        <w:shd w:val="clear" w:color="auto" w:fill="FFFFFF"/>
        <w:ind w:firstLine="720"/>
        <w:rPr>
          <w:color w:val="222222"/>
        </w:rPr>
      </w:pPr>
      <w:r>
        <w:rPr>
          <w:b/>
          <w:bCs/>
          <w:noProof/>
          <w:sz w:val="28"/>
          <w:szCs w:val="28"/>
        </w:rPr>
        <w:lastRenderedPageBreak/>
        <w:drawing>
          <wp:anchor distT="0" distB="0" distL="114300" distR="114300" simplePos="0" relativeHeight="251664384" behindDoc="0" locked="0" layoutInCell="1" allowOverlap="1" wp14:anchorId="73FF0581" wp14:editId="094417F7">
            <wp:simplePos x="0" y="0"/>
            <wp:positionH relativeFrom="column">
              <wp:posOffset>2633980</wp:posOffset>
            </wp:positionH>
            <wp:positionV relativeFrom="paragraph">
              <wp:posOffset>113030</wp:posOffset>
            </wp:positionV>
            <wp:extent cx="3279775" cy="2044065"/>
            <wp:effectExtent l="0" t="0" r="0" b="635"/>
            <wp:wrapSquare wrapText="bothSides"/>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79775" cy="2044065"/>
                    </a:xfrm>
                    <a:prstGeom prst="rect">
                      <a:avLst/>
                    </a:prstGeom>
                  </pic:spPr>
                </pic:pic>
              </a:graphicData>
            </a:graphic>
            <wp14:sizeRelH relativeFrom="page">
              <wp14:pctWidth>0</wp14:pctWidth>
            </wp14:sizeRelH>
            <wp14:sizeRelV relativeFrom="page">
              <wp14:pctHeight>0</wp14:pctHeight>
            </wp14:sizeRelV>
          </wp:anchor>
        </w:drawing>
      </w:r>
      <w:r w:rsidR="000864C5" w:rsidRPr="000864C5">
        <w:rPr>
          <w:color w:val="222222"/>
        </w:rPr>
        <w:t xml:space="preserve">On the next page, choose Facebook Live as your event type, then select next. Click on the gear icon “Event Settings” and choose any co-hosts you wish to include in the event, then select “Show Guest List” under event options. Remember: people follow their friends, so if they see </w:t>
      </w:r>
      <w:proofErr w:type="gramStart"/>
      <w:r w:rsidR="000864C5" w:rsidRPr="000864C5">
        <w:rPr>
          <w:color w:val="222222"/>
        </w:rPr>
        <w:t>someone</w:t>
      </w:r>
      <w:proofErr w:type="gramEnd"/>
      <w:r w:rsidR="000864C5" w:rsidRPr="000864C5">
        <w:rPr>
          <w:color w:val="222222"/>
        </w:rPr>
        <w:t xml:space="preserve"> they know is attending your event, they are much more likely to attend it as well. </w:t>
      </w:r>
    </w:p>
    <w:p w14:paraId="46CCD905" w14:textId="3CE6283C" w:rsidR="000864C5" w:rsidRPr="000864C5" w:rsidRDefault="000864C5" w:rsidP="00CC3DED">
      <w:pPr>
        <w:shd w:val="clear" w:color="auto" w:fill="FFFFFF"/>
        <w:ind w:firstLine="720"/>
        <w:rPr>
          <w:color w:val="222222"/>
        </w:rPr>
      </w:pPr>
      <w:r w:rsidRPr="000864C5">
        <w:rPr>
          <w:color w:val="222222"/>
        </w:rPr>
        <w:t>You can choose to allow people to ask you questions through messenger about the event - a good idea if you check your Facebook account frequently. Turn all other options off, then click Save. Finally, consider uploading a cover photo (maybe a good photo of your Hall or your members doing some charitable work), and click Create Event. </w:t>
      </w:r>
      <w:r w:rsidR="00CC3DED">
        <w:rPr>
          <w:color w:val="222222"/>
        </w:rPr>
        <w:t>I</w:t>
      </w:r>
      <w:r w:rsidRPr="000864C5">
        <w:rPr>
          <w:color w:val="222222"/>
        </w:rPr>
        <w:t xml:space="preserve">nvite people who do not have a Facebook account, or who you are not already friends with, go to your Event and click on the arrow facing right that appears under the cover photo (see picture). Share the link with others (these are case sensitive, so always copy and paste directly or make sure if you type it, you have any capital letters capitalized and </w:t>
      </w:r>
      <w:proofErr w:type="gramStart"/>
      <w:r w:rsidRPr="000864C5">
        <w:rPr>
          <w:color w:val="222222"/>
        </w:rPr>
        <w:t>lower case</w:t>
      </w:r>
      <w:proofErr w:type="gramEnd"/>
      <w:r w:rsidRPr="000864C5">
        <w:rPr>
          <w:color w:val="222222"/>
        </w:rPr>
        <w:t xml:space="preserve"> letters in lowercase) through email, text or on printed flyers. Make sure to note the link is case sensitive.</w:t>
      </w:r>
    </w:p>
    <w:p w14:paraId="3BAE6E48" w14:textId="2CE45696" w:rsidR="000864C5" w:rsidRPr="000864C5" w:rsidRDefault="000864C5" w:rsidP="00CC3DED">
      <w:pPr>
        <w:shd w:val="clear" w:color="auto" w:fill="FFFFFF"/>
        <w:ind w:firstLine="720"/>
        <w:rPr>
          <w:color w:val="222222"/>
        </w:rPr>
      </w:pPr>
      <w:r w:rsidRPr="000864C5">
        <w:rPr>
          <w:color w:val="222222"/>
        </w:rPr>
        <w:t>Be creative! Get others in your community to help you make a successful event and create enthusiasm for your Grange. Use the pandemic to eradicate the “way we’ve always done it” mentality and embrace ideas that will attract new folks to your Grange or the Grange as a whole. And don’t forget</w:t>
      </w:r>
      <w:r w:rsidR="00E45F24">
        <w:rPr>
          <w:color w:val="222222"/>
        </w:rPr>
        <w:t xml:space="preserve"> to</w:t>
      </w:r>
      <w:r w:rsidRPr="000864C5">
        <w:rPr>
          <w:color w:val="222222"/>
        </w:rPr>
        <w:t xml:space="preserve"> invite us so we can share ideas and success stories with others!</w:t>
      </w:r>
    </w:p>
    <w:p w14:paraId="2DC9955A" w14:textId="77926656" w:rsidR="000864C5" w:rsidRPr="000864C5" w:rsidRDefault="000864C5" w:rsidP="00407303">
      <w:pPr>
        <w:shd w:val="clear" w:color="auto" w:fill="FFFFFF"/>
        <w:ind w:firstLine="720"/>
        <w:rPr>
          <w:color w:val="222222"/>
        </w:rPr>
      </w:pPr>
      <w:r w:rsidRPr="000864C5">
        <w:rPr>
          <w:color w:val="222222"/>
        </w:rPr>
        <w:t>Send your event link to </w:t>
      </w:r>
      <w:hyperlink r:id="rId12" w:tgtFrame="_blank" w:history="1">
        <w:r w:rsidRPr="000864C5">
          <w:rPr>
            <w:rStyle w:val="Hyperlink"/>
            <w:color w:val="1155CC"/>
          </w:rPr>
          <w:t>communications@nationalgrange.org</w:t>
        </w:r>
      </w:hyperlink>
      <w:r w:rsidRPr="000864C5">
        <w:rPr>
          <w:color w:val="222222"/>
        </w:rPr>
        <w:t>. You can also request help at the event from the National Grange Membership department by</w:t>
      </w:r>
      <w:r w:rsidR="00CC3DED">
        <w:rPr>
          <w:color w:val="222222"/>
        </w:rPr>
        <w:t xml:space="preserve"> </w:t>
      </w:r>
      <w:r w:rsidR="00CC3DED" w:rsidRPr="000864C5">
        <w:rPr>
          <w:color w:val="222222"/>
        </w:rPr>
        <w:t>emailing </w:t>
      </w:r>
      <w:hyperlink r:id="rId13" w:tgtFrame="_blank" w:history="1">
        <w:r w:rsidR="00CC3DED" w:rsidRPr="000864C5">
          <w:rPr>
            <w:rStyle w:val="Hyperlink"/>
            <w:color w:val="1155CC"/>
          </w:rPr>
          <w:t>membership@nationalgrange.org</w:t>
        </w:r>
      </w:hyperlink>
      <w:r w:rsidR="00CC3DED" w:rsidRPr="000864C5">
        <w:rPr>
          <w:color w:val="222222"/>
        </w:rPr>
        <w:t>.</w:t>
      </w:r>
    </w:p>
    <w:p w14:paraId="5B096048" w14:textId="77777777" w:rsidR="00E45F24" w:rsidRDefault="00E45F24" w:rsidP="00E45F24">
      <w:pPr>
        <w:pStyle w:val="NormalWeb"/>
        <w:spacing w:before="240" w:beforeAutospacing="0" w:after="240" w:afterAutospacing="0"/>
        <w:contextualSpacing/>
        <w:rPr>
          <w:b/>
          <w:bCs/>
          <w:color w:val="000000"/>
          <w:sz w:val="28"/>
          <w:szCs w:val="28"/>
        </w:rPr>
      </w:pPr>
      <w:r>
        <w:rPr>
          <w:b/>
          <w:bCs/>
          <w:color w:val="000000"/>
          <w:sz w:val="28"/>
          <w:szCs w:val="28"/>
        </w:rPr>
        <w:t xml:space="preserve">Staff changes announced at National </w:t>
      </w:r>
      <w:proofErr w:type="gramStart"/>
      <w:r>
        <w:rPr>
          <w:b/>
          <w:bCs/>
          <w:color w:val="000000"/>
          <w:sz w:val="28"/>
          <w:szCs w:val="28"/>
        </w:rPr>
        <w:t>Grange</w:t>
      </w:r>
      <w:proofErr w:type="gramEnd"/>
    </w:p>
    <w:p w14:paraId="0CE09655" w14:textId="77777777" w:rsidR="00E45F24" w:rsidRDefault="00E45F24" w:rsidP="00E45F24">
      <w:pPr>
        <w:pStyle w:val="NormalWeb"/>
        <w:spacing w:before="240" w:beforeAutospacing="0" w:after="240" w:afterAutospacing="0"/>
        <w:ind w:firstLine="720"/>
        <w:contextualSpacing/>
        <w:rPr>
          <w:rFonts w:ascii="Times" w:hAnsi="Times"/>
        </w:rPr>
      </w:pPr>
      <w:r w:rsidRPr="00434918">
        <w:rPr>
          <w:rFonts w:ascii="Times" w:hAnsi="Times"/>
        </w:rPr>
        <w:t xml:space="preserve">National Grange Membership and Leadership Development Director Joe </w:t>
      </w:r>
      <w:proofErr w:type="spellStart"/>
      <w:r w:rsidRPr="00434918">
        <w:rPr>
          <w:rFonts w:ascii="Times" w:hAnsi="Times"/>
        </w:rPr>
        <w:t>Stefenoni</w:t>
      </w:r>
      <w:proofErr w:type="spellEnd"/>
      <w:r w:rsidRPr="00434918">
        <w:rPr>
          <w:rFonts w:ascii="Times" w:hAnsi="Times"/>
        </w:rPr>
        <w:t xml:space="preserve"> has announced his departure from the National Staff effective this month. </w:t>
      </w:r>
      <w:proofErr w:type="spellStart"/>
      <w:r w:rsidRPr="00434918">
        <w:rPr>
          <w:rFonts w:ascii="Times" w:hAnsi="Times"/>
        </w:rPr>
        <w:t>Stefenoni</w:t>
      </w:r>
      <w:proofErr w:type="spellEnd"/>
      <w:r w:rsidRPr="00434918">
        <w:rPr>
          <w:rFonts w:ascii="Times" w:hAnsi="Times"/>
        </w:rPr>
        <w:t xml:space="preserve"> said he remains dedicated to the organization that has been such a large part of his life and is excited to continue serving in his role as Vice President of the California State Grange and as a deputy for the Nevada Granges.</w:t>
      </w:r>
    </w:p>
    <w:p w14:paraId="5900A847" w14:textId="77777777" w:rsidR="00E45F24" w:rsidRDefault="00E45F24" w:rsidP="00E45F24">
      <w:pPr>
        <w:pStyle w:val="NormalWeb"/>
        <w:spacing w:before="240" w:beforeAutospacing="0" w:after="240" w:afterAutospacing="0"/>
        <w:ind w:firstLine="720"/>
        <w:contextualSpacing/>
        <w:rPr>
          <w:rFonts w:ascii="Times" w:hAnsi="Times"/>
        </w:rPr>
      </w:pPr>
      <w:r w:rsidRPr="00434918">
        <w:rPr>
          <w:rFonts w:ascii="Times" w:hAnsi="Times"/>
        </w:rPr>
        <w:t xml:space="preserve">“The Grange is an incredible organization that I have had the amazing fortune to not just belong </w:t>
      </w:r>
      <w:proofErr w:type="gramStart"/>
      <w:r w:rsidRPr="00434918">
        <w:rPr>
          <w:rFonts w:ascii="Times" w:hAnsi="Times"/>
        </w:rPr>
        <w:t>to, but</w:t>
      </w:r>
      <w:proofErr w:type="gramEnd"/>
      <w:r w:rsidRPr="00434918">
        <w:rPr>
          <w:rFonts w:ascii="Times" w:hAnsi="Times"/>
        </w:rPr>
        <w:t xml:space="preserve"> work for in service to our members and our mission,” </w:t>
      </w:r>
      <w:proofErr w:type="spellStart"/>
      <w:r w:rsidRPr="00434918">
        <w:rPr>
          <w:rFonts w:ascii="Times" w:hAnsi="Times"/>
        </w:rPr>
        <w:t>Stefenoni</w:t>
      </w:r>
      <w:proofErr w:type="spellEnd"/>
      <w:r w:rsidRPr="00434918">
        <w:rPr>
          <w:rFonts w:ascii="Times" w:hAnsi="Times"/>
        </w:rPr>
        <w:t xml:space="preserve"> said. “I will always be a part of the Grange and look forward to the many visits to come with my fellow Brothers and Sisters at Grange events.”</w:t>
      </w:r>
    </w:p>
    <w:p w14:paraId="556CD8CD" w14:textId="77777777" w:rsidR="00E45F24" w:rsidRDefault="00E45F24" w:rsidP="00E45F24">
      <w:pPr>
        <w:pStyle w:val="NormalWeb"/>
        <w:spacing w:before="240" w:beforeAutospacing="0" w:after="240" w:afterAutospacing="0"/>
        <w:ind w:firstLine="720"/>
        <w:contextualSpacing/>
        <w:rPr>
          <w:rFonts w:ascii="Times" w:hAnsi="Times"/>
        </w:rPr>
      </w:pPr>
      <w:r w:rsidRPr="00434918">
        <w:rPr>
          <w:rFonts w:ascii="Times" w:hAnsi="Times"/>
        </w:rPr>
        <w:t xml:space="preserve">Communications Director Amanda </w:t>
      </w:r>
      <w:proofErr w:type="spellStart"/>
      <w:r w:rsidRPr="00434918">
        <w:rPr>
          <w:rFonts w:ascii="Times" w:hAnsi="Times"/>
        </w:rPr>
        <w:t>Brozana</w:t>
      </w:r>
      <w:proofErr w:type="spellEnd"/>
      <w:r w:rsidRPr="00434918">
        <w:rPr>
          <w:rFonts w:ascii="Times" w:hAnsi="Times"/>
        </w:rPr>
        <w:t xml:space="preserve"> Rios will be taking on the Membership and Leadership Development Director responsibilities. She previously assisted in membership and leadership development efforts in 2016-17 prior to </w:t>
      </w:r>
      <w:proofErr w:type="spellStart"/>
      <w:r w:rsidRPr="00434918">
        <w:rPr>
          <w:rFonts w:ascii="Times" w:hAnsi="Times"/>
        </w:rPr>
        <w:t>Stefenoni’s</w:t>
      </w:r>
      <w:proofErr w:type="spellEnd"/>
      <w:r w:rsidRPr="00434918">
        <w:rPr>
          <w:rFonts w:ascii="Times" w:hAnsi="Times"/>
        </w:rPr>
        <w:t xml:space="preserve"> return to the National Staff and called the move both exciting and challenging.</w:t>
      </w:r>
    </w:p>
    <w:p w14:paraId="35DA1D3D" w14:textId="77777777" w:rsidR="00E45F24" w:rsidRDefault="00E45F24" w:rsidP="00E45F24">
      <w:pPr>
        <w:pStyle w:val="NormalWeb"/>
        <w:spacing w:before="240" w:beforeAutospacing="0" w:after="240" w:afterAutospacing="0"/>
        <w:ind w:firstLine="720"/>
        <w:contextualSpacing/>
        <w:rPr>
          <w:rFonts w:ascii="Times" w:hAnsi="Times"/>
        </w:rPr>
      </w:pPr>
      <w:r w:rsidRPr="00434918">
        <w:rPr>
          <w:rFonts w:ascii="Times" w:hAnsi="Times"/>
        </w:rPr>
        <w:t xml:space="preserve">“There are big shoes to fill here – big boots that is. Joe has done an amazing job producing materials for our leaders and members to use to strengthen our organization and bring </w:t>
      </w:r>
      <w:r w:rsidRPr="00434918">
        <w:rPr>
          <w:rFonts w:ascii="Times" w:hAnsi="Times"/>
        </w:rPr>
        <w:lastRenderedPageBreak/>
        <w:t xml:space="preserve">new ideas to the way we do membership and leadership development. I’m fortunate to follow such a dedicate staff member who has ensured a solid foundation,” </w:t>
      </w:r>
      <w:proofErr w:type="spellStart"/>
      <w:r w:rsidRPr="00434918">
        <w:rPr>
          <w:rFonts w:ascii="Times" w:hAnsi="Times"/>
        </w:rPr>
        <w:t>Brozana</w:t>
      </w:r>
      <w:proofErr w:type="spellEnd"/>
      <w:r w:rsidRPr="00434918">
        <w:rPr>
          <w:rFonts w:ascii="Times" w:hAnsi="Times"/>
        </w:rPr>
        <w:t xml:space="preserve"> Rios said.</w:t>
      </w:r>
    </w:p>
    <w:p w14:paraId="7537AC8B" w14:textId="77777777" w:rsidR="00E45F24" w:rsidRDefault="00E45F24" w:rsidP="00E45F24">
      <w:pPr>
        <w:pStyle w:val="NormalWeb"/>
        <w:spacing w:before="240" w:beforeAutospacing="0" w:after="240" w:afterAutospacing="0"/>
        <w:ind w:firstLine="720"/>
        <w:contextualSpacing/>
        <w:rPr>
          <w:rFonts w:ascii="Times" w:hAnsi="Times"/>
        </w:rPr>
      </w:pPr>
      <w:r w:rsidRPr="00434918">
        <w:rPr>
          <w:rFonts w:ascii="Times" w:hAnsi="Times"/>
        </w:rPr>
        <w:t>Kennedy Gwin, a lifetime member of the Washington State Grange, who has been working as an intern with the National Grange since July, has been hired full-time as the Communications Manager and will assume many of the day-to-day tasks carried out by the department including producing this weekly newsletter, the Patrons Chain, preparing press releases and statements, writing op-eds, pitching stories about the Grange to reporters, managing the social media accounts of the Grange and providing assistance to Granges, among other tasks.</w:t>
      </w:r>
    </w:p>
    <w:p w14:paraId="1183B6E3" w14:textId="2987519D" w:rsidR="00E45F24" w:rsidRDefault="00E45F24" w:rsidP="00E45F24">
      <w:pPr>
        <w:pStyle w:val="NormalWeb"/>
        <w:spacing w:before="240" w:beforeAutospacing="0" w:after="240" w:afterAutospacing="0"/>
        <w:ind w:firstLine="720"/>
        <w:contextualSpacing/>
        <w:rPr>
          <w:rFonts w:ascii="Times" w:hAnsi="Times"/>
        </w:rPr>
      </w:pPr>
      <w:r w:rsidRPr="00434918">
        <w:rPr>
          <w:rFonts w:ascii="Times" w:hAnsi="Times"/>
        </w:rPr>
        <w:t xml:space="preserve">“This is a big job, </w:t>
      </w:r>
      <w:r w:rsidR="00FE7C78">
        <w:rPr>
          <w:rFonts w:ascii="Times" w:hAnsi="Times"/>
        </w:rPr>
        <w:t>but I’m excited to take on this new role and learn and grow with the Grange. I greatly look forward to working with new people and getting the chance to expand my horizons,” Gwin said.</w:t>
      </w:r>
    </w:p>
    <w:p w14:paraId="297C78BA" w14:textId="77777777" w:rsidR="00E45F24" w:rsidRDefault="00E45F24" w:rsidP="00E45F24">
      <w:pPr>
        <w:pStyle w:val="NormalWeb"/>
        <w:spacing w:before="240" w:beforeAutospacing="0" w:after="240" w:afterAutospacing="0"/>
        <w:ind w:firstLine="720"/>
        <w:contextualSpacing/>
        <w:rPr>
          <w:rFonts w:ascii="Times" w:hAnsi="Times"/>
        </w:rPr>
      </w:pPr>
      <w:r w:rsidRPr="00434918">
        <w:rPr>
          <w:rFonts w:ascii="Times" w:hAnsi="Times"/>
        </w:rPr>
        <w:t>National Grange President Betsy Huber said she believes the hires will provide continuity for our members and excel in their new roles.</w:t>
      </w:r>
    </w:p>
    <w:p w14:paraId="3EC72F63" w14:textId="77777777" w:rsidR="00E45F24" w:rsidRDefault="00E45F24" w:rsidP="00E45F24">
      <w:pPr>
        <w:pStyle w:val="NormalWeb"/>
        <w:spacing w:before="240" w:beforeAutospacing="0" w:after="240" w:afterAutospacing="0"/>
        <w:ind w:firstLine="720"/>
        <w:contextualSpacing/>
        <w:rPr>
          <w:rFonts w:ascii="Times" w:hAnsi="Times"/>
        </w:rPr>
      </w:pPr>
      <w:r w:rsidRPr="00434918">
        <w:rPr>
          <w:rFonts w:ascii="Times" w:hAnsi="Times"/>
        </w:rPr>
        <w:t xml:space="preserve">Programs, Benefits, Sales and Membership Recognition Director Loretta Washington, IT Director Stephanie Wilkins, Operations Manager and Junior Director Samantha Wilkins, as well as Gwin, will each be taking on a small portion of the duties of Program Assistant Kelly </w:t>
      </w:r>
      <w:proofErr w:type="spellStart"/>
      <w:r w:rsidRPr="00434918">
        <w:rPr>
          <w:rFonts w:ascii="Times" w:hAnsi="Times"/>
        </w:rPr>
        <w:t>Klingman</w:t>
      </w:r>
      <w:proofErr w:type="spellEnd"/>
      <w:r w:rsidRPr="00434918">
        <w:rPr>
          <w:rFonts w:ascii="Times" w:hAnsi="Times"/>
        </w:rPr>
        <w:t>, who is no longer with the National Grange.</w:t>
      </w:r>
    </w:p>
    <w:p w14:paraId="7ACC702E" w14:textId="0C175E89" w:rsidR="00E45F24" w:rsidRPr="00407303" w:rsidRDefault="00E45F24" w:rsidP="00407303">
      <w:pPr>
        <w:pStyle w:val="NormalWeb"/>
        <w:spacing w:before="240" w:beforeAutospacing="0" w:after="240" w:afterAutospacing="0"/>
        <w:ind w:firstLine="720"/>
        <w:contextualSpacing/>
        <w:rPr>
          <w:sz w:val="28"/>
          <w:szCs w:val="28"/>
        </w:rPr>
      </w:pPr>
      <w:r w:rsidRPr="00434918">
        <w:rPr>
          <w:rFonts w:ascii="Times" w:hAnsi="Times"/>
        </w:rPr>
        <w:t xml:space="preserve">“We wish Joe all the </w:t>
      </w:r>
      <w:proofErr w:type="gramStart"/>
      <w:r w:rsidRPr="00434918">
        <w:rPr>
          <w:rFonts w:ascii="Times" w:hAnsi="Times"/>
        </w:rPr>
        <w:t>best, but</w:t>
      </w:r>
      <w:proofErr w:type="gramEnd"/>
      <w:r w:rsidRPr="00434918">
        <w:rPr>
          <w:rFonts w:ascii="Times" w:hAnsi="Times"/>
        </w:rPr>
        <w:t xml:space="preserve"> know he’s a shining star in the Grange that will remain with us as a leader in our membership,” Huber said. “The dedication our staff has shown to the organization is humbling and we know they will do a wonderful job serving our members and continuing to move our organization forward in their new roles.”</w:t>
      </w:r>
    </w:p>
    <w:p w14:paraId="4AC6D12C" w14:textId="77777777" w:rsidR="00E45F24" w:rsidRDefault="00E45F24" w:rsidP="00523864">
      <w:pPr>
        <w:pStyle w:val="NormalWeb"/>
        <w:spacing w:before="240" w:beforeAutospacing="0" w:after="240" w:afterAutospacing="0"/>
        <w:contextualSpacing/>
        <w:rPr>
          <w:b/>
          <w:bCs/>
          <w:color w:val="000000"/>
          <w:sz w:val="28"/>
          <w:szCs w:val="28"/>
        </w:rPr>
      </w:pPr>
    </w:p>
    <w:p w14:paraId="10C29B84" w14:textId="0FF87C57" w:rsidR="00523864" w:rsidRPr="000F0E36" w:rsidRDefault="00523864" w:rsidP="00523864">
      <w:pPr>
        <w:pStyle w:val="NormalWeb"/>
        <w:spacing w:before="240" w:beforeAutospacing="0" w:after="240" w:afterAutospacing="0"/>
        <w:contextualSpacing/>
        <w:rPr>
          <w:sz w:val="28"/>
          <w:szCs w:val="28"/>
        </w:rPr>
      </w:pPr>
      <w:r w:rsidRPr="000F0E36">
        <w:rPr>
          <w:b/>
          <w:bCs/>
          <w:color w:val="000000"/>
          <w:sz w:val="28"/>
          <w:szCs w:val="28"/>
        </w:rPr>
        <w:t>Who Do You Think You Are?</w:t>
      </w:r>
    </w:p>
    <w:p w14:paraId="14D4C676" w14:textId="7D9AC05C" w:rsidR="00523864" w:rsidRPr="000F0E36" w:rsidRDefault="00523864" w:rsidP="00523864">
      <w:pPr>
        <w:pStyle w:val="NormalWeb"/>
        <w:spacing w:before="240" w:beforeAutospacing="0" w:after="240" w:afterAutospacing="0"/>
        <w:contextualSpacing/>
        <w:rPr>
          <w:i/>
          <w:iCs/>
        </w:rPr>
      </w:pPr>
      <w:r w:rsidRPr="000F0E36">
        <w:rPr>
          <w:i/>
          <w:iCs/>
          <w:color w:val="000000"/>
        </w:rPr>
        <w:t>B</w:t>
      </w:r>
      <w:r w:rsidR="00E45F24">
        <w:rPr>
          <w:i/>
          <w:iCs/>
          <w:color w:val="000000"/>
        </w:rPr>
        <w:t>y</w:t>
      </w:r>
      <w:r w:rsidRPr="000F0E36">
        <w:rPr>
          <w:i/>
          <w:iCs/>
          <w:color w:val="000000"/>
        </w:rPr>
        <w:t xml:space="preserve"> Samantha Wilkins</w:t>
      </w:r>
      <w:r>
        <w:rPr>
          <w:i/>
          <w:iCs/>
          <w:color w:val="000000"/>
        </w:rPr>
        <w:t>, National Junior Grange Director,</w:t>
      </w:r>
      <w:r w:rsidRPr="000F0E36">
        <w:rPr>
          <w:i/>
          <w:iCs/>
          <w:color w:val="000000"/>
        </w:rPr>
        <w:t xml:space="preserve"> and Mandy Bostwick</w:t>
      </w:r>
      <w:r>
        <w:rPr>
          <w:i/>
          <w:iCs/>
          <w:color w:val="000000"/>
        </w:rPr>
        <w:t>, National Grange Youth Director</w:t>
      </w:r>
    </w:p>
    <w:p w14:paraId="41CE567D" w14:textId="77777777" w:rsidR="00523864" w:rsidRPr="000F0E36" w:rsidRDefault="00523864" w:rsidP="00523864">
      <w:pPr>
        <w:pStyle w:val="NormalWeb"/>
        <w:spacing w:before="240" w:beforeAutospacing="0" w:after="240" w:afterAutospacing="0"/>
        <w:contextualSpacing/>
      </w:pPr>
      <w:r w:rsidRPr="000F0E36">
        <w:rPr>
          <w:color w:val="000000"/>
        </w:rPr>
        <w:t> </w:t>
      </w:r>
      <w:r w:rsidRPr="000F0E36">
        <w:rPr>
          <w:rStyle w:val="apple-tab-span"/>
          <w:color w:val="000000"/>
        </w:rPr>
        <w:tab/>
      </w:r>
      <w:r w:rsidRPr="000F0E36">
        <w:rPr>
          <w:color w:val="000000"/>
        </w:rPr>
        <w:t>For nearly a year now we have been stuck at home and have had to learn to change and adapt the way we do things. Those things could be how we work, how we are educated, or even how we grocery shop.  Over the past year, many of us have learned more about ourselves than we ever thought possible. Some of us have discovered and taken on a new hobby or advanced our skills in one we were already passionate about. Many of our Grangers have been very creative about how they have been able to come together and serve their communities.</w:t>
      </w:r>
    </w:p>
    <w:p w14:paraId="23D8C70A" w14:textId="77777777" w:rsidR="00523864" w:rsidRDefault="00523864" w:rsidP="00523864">
      <w:pPr>
        <w:pStyle w:val="NormalWeb"/>
        <w:spacing w:before="240" w:beforeAutospacing="0" w:after="240" w:afterAutospacing="0"/>
        <w:ind w:firstLine="720"/>
        <w:contextualSpacing/>
      </w:pPr>
      <w:r w:rsidRPr="000F0E36">
        <w:rPr>
          <w:color w:val="000000"/>
        </w:rPr>
        <w:t xml:space="preserve">Many of us have learned new attributes about ourselves that we didn’t know we had; we have gained new insight as to what is most important to us.  But have you ever wondered what Muppet or Sesame Street </w:t>
      </w:r>
      <w:r>
        <w:rPr>
          <w:color w:val="000000"/>
        </w:rPr>
        <w:t>c</w:t>
      </w:r>
      <w:r w:rsidRPr="000F0E36">
        <w:rPr>
          <w:color w:val="000000"/>
        </w:rPr>
        <w:t xml:space="preserve">haracter you were most like? We know we hadn't considered that before. While we were digging deep into some </w:t>
      </w:r>
      <w:proofErr w:type="gramStart"/>
      <w:r w:rsidRPr="000F0E36">
        <w:rPr>
          <w:color w:val="000000"/>
        </w:rPr>
        <w:t>old archived</w:t>
      </w:r>
      <w:proofErr w:type="gramEnd"/>
      <w:r w:rsidRPr="000F0E36">
        <w:rPr>
          <w:color w:val="000000"/>
        </w:rPr>
        <w:t xml:space="preserve"> workshops</w:t>
      </w:r>
      <w:r>
        <w:rPr>
          <w:color w:val="000000"/>
        </w:rPr>
        <w:t>,</w:t>
      </w:r>
      <w:r w:rsidRPr="000F0E36">
        <w:rPr>
          <w:color w:val="000000"/>
        </w:rPr>
        <w:t xml:space="preserve"> we found this quiz that we knew we needed to share. </w:t>
      </w:r>
    </w:p>
    <w:p w14:paraId="4E588500" w14:textId="77777777" w:rsidR="00523864" w:rsidRPr="000F0E36" w:rsidRDefault="00523864" w:rsidP="00523864">
      <w:pPr>
        <w:pStyle w:val="NormalWeb"/>
        <w:spacing w:before="240" w:beforeAutospacing="0" w:after="240" w:afterAutospacing="0"/>
        <w:ind w:firstLine="720"/>
        <w:contextualSpacing/>
      </w:pPr>
      <w:r w:rsidRPr="000F0E36">
        <w:rPr>
          <w:color w:val="000000"/>
        </w:rPr>
        <w:t xml:space="preserve">A team of researchers got together and analyzed the personalities of Sesame Street/Muppet </w:t>
      </w:r>
      <w:r>
        <w:rPr>
          <w:color w:val="000000"/>
        </w:rPr>
        <w:t>c</w:t>
      </w:r>
      <w:r w:rsidRPr="000F0E36">
        <w:rPr>
          <w:color w:val="000000"/>
        </w:rPr>
        <w:t xml:space="preserve">haracters, and put the information gathered into a quiz.  Sometimes it is really fun to break away from the monotony of the day today and discover new things about ourselves. Some of you may be thinking how </w:t>
      </w:r>
      <w:proofErr w:type="gramStart"/>
      <w:r w:rsidRPr="000F0E36">
        <w:rPr>
          <w:color w:val="000000"/>
        </w:rPr>
        <w:t>does this relate</w:t>
      </w:r>
      <w:proofErr w:type="gramEnd"/>
      <w:r w:rsidRPr="000F0E36">
        <w:rPr>
          <w:color w:val="000000"/>
        </w:rPr>
        <w:t xml:space="preserve"> to Grange? Well, folks let us tell you: Discovering more about ourselves is sometimes the best way to unearth a little more detail about ourselves; that then furthers our abilities to succeed in our day-to-day work, or within our Grange work.  Learning about our inner strengths and weaknesses will help in exploring and investigating how we can best serve our Granges and furthermore our communities. After you complete the quiz, go to the National Grange Youth or Junior Facebook page and complete the </w:t>
      </w:r>
      <w:r w:rsidRPr="000F0E36">
        <w:rPr>
          <w:color w:val="000000"/>
        </w:rPr>
        <w:lastRenderedPageBreak/>
        <w:t>survey</w:t>
      </w:r>
      <w:r>
        <w:rPr>
          <w:color w:val="000000"/>
        </w:rPr>
        <w:t>, where o</w:t>
      </w:r>
      <w:r w:rsidRPr="000F0E36">
        <w:rPr>
          <w:color w:val="000000"/>
        </w:rPr>
        <w:t>ver the next few days, we will share what character best described us and a little bit of why we think that it could be beneficial in our Grange work.</w:t>
      </w:r>
    </w:p>
    <w:p w14:paraId="34F33DF2" w14:textId="6B887A18" w:rsidR="00523864" w:rsidRPr="000F0E36" w:rsidRDefault="00523864" w:rsidP="00523864">
      <w:pPr>
        <w:pStyle w:val="NormalWeb"/>
        <w:spacing w:before="240" w:beforeAutospacing="0" w:after="240" w:afterAutospacing="0"/>
        <w:ind w:firstLine="720"/>
        <w:contextualSpacing/>
        <w:sectPr w:rsidR="00523864" w:rsidRPr="000F0E36" w:rsidSect="00523864">
          <w:headerReference w:type="first" r:id="rId14"/>
          <w:type w:val="continuous"/>
          <w:pgSz w:w="12240" w:h="15840"/>
          <w:pgMar w:top="1440" w:right="1440" w:bottom="1422" w:left="1440" w:header="0" w:footer="720" w:gutter="0"/>
          <w:pgNumType w:start="1"/>
          <w:cols w:space="720"/>
          <w:titlePg/>
          <w:docGrid w:linePitch="326"/>
        </w:sectPr>
      </w:pPr>
      <w:r w:rsidRPr="000F0E36">
        <w:rPr>
          <w:color w:val="000000"/>
        </w:rPr>
        <w:t>Answer each question with the answer that most describes you, then add up the points that corresponded with your answer. Use a pen and paper, because you’ll want to keep track of both the question number and your answer. You’ll need both to unlock the secret code at the end.</w:t>
      </w:r>
      <w:r w:rsidRPr="000F0E36">
        <w:rPr>
          <w:b/>
          <w:bCs/>
          <w:color w:val="000000"/>
        </w:rPr>
        <w:br/>
      </w:r>
    </w:p>
    <w:p w14:paraId="729C4ACC" w14:textId="77777777" w:rsidR="00523864" w:rsidRPr="000F0E36" w:rsidRDefault="00523864" w:rsidP="000B3DC2">
      <w:pPr>
        <w:pStyle w:val="NormalWeb"/>
        <w:numPr>
          <w:ilvl w:val="0"/>
          <w:numId w:val="1"/>
        </w:numPr>
        <w:spacing w:before="0" w:beforeAutospacing="0" w:after="0" w:afterAutospacing="0"/>
        <w:textAlignment w:val="baseline"/>
        <w:rPr>
          <w:b/>
          <w:bCs/>
          <w:color w:val="000000"/>
        </w:rPr>
      </w:pPr>
      <w:r w:rsidRPr="000F0E36">
        <w:rPr>
          <w:b/>
          <w:bCs/>
          <w:color w:val="000000"/>
        </w:rPr>
        <w:t>What describes your perfect date?</w:t>
      </w:r>
    </w:p>
    <w:p w14:paraId="70EE64CD" w14:textId="77777777" w:rsidR="00523864" w:rsidRPr="000F0E36" w:rsidRDefault="00523864" w:rsidP="000B3DC2">
      <w:pPr>
        <w:pStyle w:val="NormalWeb"/>
        <w:numPr>
          <w:ilvl w:val="1"/>
          <w:numId w:val="4"/>
        </w:numPr>
        <w:spacing w:before="0" w:beforeAutospacing="0" w:after="0" w:afterAutospacing="0"/>
        <w:textAlignment w:val="baseline"/>
        <w:rPr>
          <w:color w:val="000000"/>
        </w:rPr>
      </w:pPr>
      <w:r w:rsidRPr="000F0E36">
        <w:rPr>
          <w:color w:val="000000"/>
        </w:rPr>
        <w:t>Candlelight dinner for two</w:t>
      </w:r>
    </w:p>
    <w:p w14:paraId="049DED82" w14:textId="77777777" w:rsidR="00523864" w:rsidRPr="000F0E36" w:rsidRDefault="00523864" w:rsidP="000B3DC2">
      <w:pPr>
        <w:pStyle w:val="NormalWeb"/>
        <w:numPr>
          <w:ilvl w:val="1"/>
          <w:numId w:val="4"/>
        </w:numPr>
        <w:spacing w:before="0" w:beforeAutospacing="0" w:after="0" w:afterAutospacing="0"/>
        <w:textAlignment w:val="baseline"/>
        <w:rPr>
          <w:color w:val="000000"/>
        </w:rPr>
      </w:pPr>
      <w:r w:rsidRPr="000F0E36">
        <w:rPr>
          <w:color w:val="000000"/>
        </w:rPr>
        <w:t>Amusement park</w:t>
      </w:r>
    </w:p>
    <w:p w14:paraId="39AD5065" w14:textId="77777777" w:rsidR="00523864" w:rsidRPr="000F0E36" w:rsidRDefault="00523864" w:rsidP="000B3DC2">
      <w:pPr>
        <w:pStyle w:val="NormalWeb"/>
        <w:numPr>
          <w:ilvl w:val="1"/>
          <w:numId w:val="4"/>
        </w:numPr>
        <w:spacing w:before="0" w:beforeAutospacing="0" w:after="0" w:afterAutospacing="0"/>
        <w:textAlignment w:val="baseline"/>
        <w:rPr>
          <w:color w:val="000000"/>
        </w:rPr>
      </w:pPr>
      <w:r w:rsidRPr="000F0E36">
        <w:rPr>
          <w:color w:val="000000"/>
        </w:rPr>
        <w:t>Rollerblading in the park</w:t>
      </w:r>
    </w:p>
    <w:p w14:paraId="48F2070F" w14:textId="77777777" w:rsidR="00523864" w:rsidRPr="000F0E36" w:rsidRDefault="00523864" w:rsidP="000B3DC2">
      <w:pPr>
        <w:pStyle w:val="NormalWeb"/>
        <w:numPr>
          <w:ilvl w:val="1"/>
          <w:numId w:val="4"/>
        </w:numPr>
        <w:spacing w:before="0" w:beforeAutospacing="0" w:after="0" w:afterAutospacing="0"/>
        <w:textAlignment w:val="baseline"/>
        <w:rPr>
          <w:color w:val="000000"/>
        </w:rPr>
      </w:pPr>
      <w:r w:rsidRPr="000F0E36">
        <w:rPr>
          <w:color w:val="000000"/>
        </w:rPr>
        <w:t>Rock concert</w:t>
      </w:r>
    </w:p>
    <w:p w14:paraId="0805B886" w14:textId="77777777" w:rsidR="00523864" w:rsidRPr="000F0E36" w:rsidRDefault="00523864" w:rsidP="000B3DC2">
      <w:pPr>
        <w:pStyle w:val="NormalWeb"/>
        <w:numPr>
          <w:ilvl w:val="1"/>
          <w:numId w:val="4"/>
        </w:numPr>
        <w:spacing w:before="0" w:beforeAutospacing="0" w:after="0" w:afterAutospacing="0"/>
        <w:textAlignment w:val="baseline"/>
        <w:rPr>
          <w:color w:val="000000"/>
        </w:rPr>
      </w:pPr>
      <w:r w:rsidRPr="000F0E36">
        <w:rPr>
          <w:color w:val="000000"/>
        </w:rPr>
        <w:t>See a movie</w:t>
      </w:r>
    </w:p>
    <w:p w14:paraId="5E8499A3" w14:textId="77777777" w:rsidR="00523864" w:rsidRPr="000F0E36" w:rsidRDefault="00523864" w:rsidP="00523864">
      <w:pPr>
        <w:pStyle w:val="NormalWeb"/>
        <w:spacing w:before="0" w:beforeAutospacing="0" w:after="0" w:afterAutospacing="0"/>
        <w:textAlignment w:val="baseline"/>
        <w:rPr>
          <w:color w:val="000000"/>
        </w:rPr>
      </w:pPr>
    </w:p>
    <w:p w14:paraId="2006DB75"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What is your favorite type of music?</w:t>
      </w:r>
    </w:p>
    <w:p w14:paraId="421DD7CB" w14:textId="77777777" w:rsidR="00523864" w:rsidRPr="000F0E36" w:rsidRDefault="00523864" w:rsidP="000B3DC2">
      <w:pPr>
        <w:pStyle w:val="NormalWeb"/>
        <w:numPr>
          <w:ilvl w:val="0"/>
          <w:numId w:val="5"/>
        </w:numPr>
        <w:spacing w:before="0" w:beforeAutospacing="0" w:after="0" w:afterAutospacing="0"/>
        <w:ind w:left="1440"/>
        <w:textAlignment w:val="baseline"/>
        <w:rPr>
          <w:color w:val="000000"/>
        </w:rPr>
      </w:pPr>
      <w:r w:rsidRPr="000F0E36">
        <w:rPr>
          <w:color w:val="000000"/>
        </w:rPr>
        <w:t>Rock and Roll</w:t>
      </w:r>
    </w:p>
    <w:p w14:paraId="0DEC5ABE" w14:textId="77777777" w:rsidR="00523864" w:rsidRPr="000F0E36" w:rsidRDefault="00523864" w:rsidP="000B3DC2">
      <w:pPr>
        <w:pStyle w:val="NormalWeb"/>
        <w:numPr>
          <w:ilvl w:val="0"/>
          <w:numId w:val="5"/>
        </w:numPr>
        <w:spacing w:before="0" w:beforeAutospacing="0" w:after="0" w:afterAutospacing="0"/>
        <w:ind w:left="1440"/>
        <w:textAlignment w:val="baseline"/>
        <w:rPr>
          <w:color w:val="000000"/>
        </w:rPr>
      </w:pPr>
      <w:r w:rsidRPr="000F0E36">
        <w:rPr>
          <w:color w:val="000000"/>
        </w:rPr>
        <w:t>Alternative</w:t>
      </w:r>
    </w:p>
    <w:p w14:paraId="3F61F640" w14:textId="77777777" w:rsidR="00523864" w:rsidRPr="000F0E36" w:rsidRDefault="00523864" w:rsidP="000B3DC2">
      <w:pPr>
        <w:pStyle w:val="NormalWeb"/>
        <w:numPr>
          <w:ilvl w:val="0"/>
          <w:numId w:val="5"/>
        </w:numPr>
        <w:spacing w:before="0" w:beforeAutospacing="0" w:after="0" w:afterAutospacing="0"/>
        <w:ind w:left="1440"/>
        <w:textAlignment w:val="baseline"/>
        <w:rPr>
          <w:color w:val="000000"/>
        </w:rPr>
      </w:pPr>
      <w:r w:rsidRPr="000F0E36">
        <w:rPr>
          <w:color w:val="000000"/>
        </w:rPr>
        <w:t>Soft Rock</w:t>
      </w:r>
    </w:p>
    <w:p w14:paraId="2C30DD2D" w14:textId="77777777" w:rsidR="00523864" w:rsidRPr="000F0E36" w:rsidRDefault="00523864" w:rsidP="000B3DC2">
      <w:pPr>
        <w:pStyle w:val="NormalWeb"/>
        <w:numPr>
          <w:ilvl w:val="0"/>
          <w:numId w:val="5"/>
        </w:numPr>
        <w:spacing w:before="0" w:beforeAutospacing="0" w:after="0" w:afterAutospacing="0"/>
        <w:ind w:left="1440"/>
        <w:textAlignment w:val="baseline"/>
        <w:rPr>
          <w:color w:val="000000"/>
        </w:rPr>
      </w:pPr>
      <w:r w:rsidRPr="000F0E36">
        <w:rPr>
          <w:color w:val="000000"/>
        </w:rPr>
        <w:t>Classical </w:t>
      </w:r>
    </w:p>
    <w:p w14:paraId="69A1DEB6" w14:textId="77777777" w:rsidR="00523864" w:rsidRPr="000F0E36" w:rsidRDefault="00523864" w:rsidP="000B3DC2">
      <w:pPr>
        <w:pStyle w:val="NormalWeb"/>
        <w:numPr>
          <w:ilvl w:val="0"/>
          <w:numId w:val="5"/>
        </w:numPr>
        <w:spacing w:before="0" w:beforeAutospacing="0" w:after="0" w:afterAutospacing="0"/>
        <w:ind w:left="1440"/>
        <w:textAlignment w:val="baseline"/>
        <w:rPr>
          <w:color w:val="000000"/>
        </w:rPr>
      </w:pPr>
      <w:r w:rsidRPr="000F0E36">
        <w:rPr>
          <w:color w:val="000000"/>
        </w:rPr>
        <w:t>Pop</w:t>
      </w:r>
    </w:p>
    <w:p w14:paraId="01E9E462" w14:textId="77777777" w:rsidR="00523864" w:rsidRPr="000F0E36" w:rsidRDefault="00523864" w:rsidP="00523864">
      <w:pPr>
        <w:pStyle w:val="NormalWeb"/>
        <w:spacing w:before="0" w:beforeAutospacing="0" w:after="0" w:afterAutospacing="0"/>
        <w:textAlignment w:val="baseline"/>
        <w:rPr>
          <w:color w:val="000000"/>
        </w:rPr>
      </w:pPr>
    </w:p>
    <w:p w14:paraId="04EB252C"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What is your favorite type of movie?</w:t>
      </w:r>
    </w:p>
    <w:p w14:paraId="4BFDCAD9" w14:textId="77777777" w:rsidR="00523864" w:rsidRPr="000F0E36" w:rsidRDefault="00523864" w:rsidP="000B3DC2">
      <w:pPr>
        <w:pStyle w:val="NormalWeb"/>
        <w:numPr>
          <w:ilvl w:val="0"/>
          <w:numId w:val="6"/>
        </w:numPr>
        <w:spacing w:before="0" w:beforeAutospacing="0" w:after="0" w:afterAutospacing="0"/>
        <w:ind w:left="1440"/>
        <w:textAlignment w:val="baseline"/>
        <w:rPr>
          <w:color w:val="000000"/>
        </w:rPr>
      </w:pPr>
      <w:r w:rsidRPr="000F0E36">
        <w:rPr>
          <w:color w:val="000000"/>
        </w:rPr>
        <w:t>Comedy</w:t>
      </w:r>
    </w:p>
    <w:p w14:paraId="625BCAB3" w14:textId="77777777" w:rsidR="00523864" w:rsidRPr="000F0E36" w:rsidRDefault="00523864" w:rsidP="000B3DC2">
      <w:pPr>
        <w:pStyle w:val="NormalWeb"/>
        <w:numPr>
          <w:ilvl w:val="0"/>
          <w:numId w:val="6"/>
        </w:numPr>
        <w:spacing w:before="0" w:beforeAutospacing="0" w:after="0" w:afterAutospacing="0"/>
        <w:ind w:left="1440"/>
        <w:textAlignment w:val="baseline"/>
        <w:rPr>
          <w:color w:val="000000"/>
        </w:rPr>
      </w:pPr>
      <w:r w:rsidRPr="000F0E36">
        <w:rPr>
          <w:color w:val="000000"/>
        </w:rPr>
        <w:t>Horror</w:t>
      </w:r>
    </w:p>
    <w:p w14:paraId="767C2AD0" w14:textId="77777777" w:rsidR="00523864" w:rsidRPr="000F0E36" w:rsidRDefault="00523864" w:rsidP="000B3DC2">
      <w:pPr>
        <w:pStyle w:val="NormalWeb"/>
        <w:numPr>
          <w:ilvl w:val="0"/>
          <w:numId w:val="6"/>
        </w:numPr>
        <w:spacing w:before="0" w:beforeAutospacing="0" w:after="0" w:afterAutospacing="0"/>
        <w:ind w:left="1440"/>
        <w:textAlignment w:val="baseline"/>
        <w:rPr>
          <w:color w:val="000000"/>
        </w:rPr>
      </w:pPr>
      <w:r w:rsidRPr="000F0E36">
        <w:rPr>
          <w:color w:val="000000"/>
        </w:rPr>
        <w:t>Musical</w:t>
      </w:r>
    </w:p>
    <w:p w14:paraId="14835C16" w14:textId="77777777" w:rsidR="00523864" w:rsidRPr="000F0E36" w:rsidRDefault="00523864" w:rsidP="000B3DC2">
      <w:pPr>
        <w:pStyle w:val="NormalWeb"/>
        <w:numPr>
          <w:ilvl w:val="0"/>
          <w:numId w:val="6"/>
        </w:numPr>
        <w:spacing w:before="0" w:beforeAutospacing="0" w:after="0" w:afterAutospacing="0"/>
        <w:ind w:left="1440"/>
        <w:textAlignment w:val="baseline"/>
        <w:rPr>
          <w:color w:val="000000"/>
        </w:rPr>
      </w:pPr>
      <w:r w:rsidRPr="000F0E36">
        <w:rPr>
          <w:color w:val="000000"/>
        </w:rPr>
        <w:t>Romance</w:t>
      </w:r>
    </w:p>
    <w:p w14:paraId="76F7FA77" w14:textId="11928CC2" w:rsidR="00523864" w:rsidRPr="00E45F24" w:rsidRDefault="00523864" w:rsidP="000B3DC2">
      <w:pPr>
        <w:pStyle w:val="NormalWeb"/>
        <w:numPr>
          <w:ilvl w:val="0"/>
          <w:numId w:val="6"/>
        </w:numPr>
        <w:spacing w:before="0" w:beforeAutospacing="0" w:after="0" w:afterAutospacing="0"/>
        <w:ind w:left="1440"/>
        <w:textAlignment w:val="baseline"/>
        <w:rPr>
          <w:color w:val="000000"/>
        </w:rPr>
      </w:pPr>
      <w:r w:rsidRPr="000F0E36">
        <w:rPr>
          <w:color w:val="000000"/>
        </w:rPr>
        <w:t>Documentary</w:t>
      </w:r>
    </w:p>
    <w:p w14:paraId="22508CD6" w14:textId="77777777" w:rsidR="00523864" w:rsidRPr="000F0E36" w:rsidRDefault="00523864" w:rsidP="00523864">
      <w:pPr>
        <w:pStyle w:val="NormalWeb"/>
        <w:spacing w:before="0" w:beforeAutospacing="0" w:after="0" w:afterAutospacing="0"/>
        <w:textAlignment w:val="baseline"/>
        <w:rPr>
          <w:color w:val="000000"/>
        </w:rPr>
      </w:pPr>
    </w:p>
    <w:p w14:paraId="0737ACE9"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Which of the following jobs would you choose if you were given only these choices?</w:t>
      </w:r>
    </w:p>
    <w:p w14:paraId="7DF11ED6" w14:textId="77777777" w:rsidR="00523864" w:rsidRPr="000F0E36" w:rsidRDefault="00523864" w:rsidP="000B3DC2">
      <w:pPr>
        <w:pStyle w:val="NormalWeb"/>
        <w:numPr>
          <w:ilvl w:val="0"/>
          <w:numId w:val="8"/>
        </w:numPr>
        <w:spacing w:before="0" w:beforeAutospacing="0" w:after="0" w:afterAutospacing="0"/>
        <w:ind w:left="1350"/>
        <w:textAlignment w:val="baseline"/>
        <w:rPr>
          <w:color w:val="000000"/>
        </w:rPr>
      </w:pPr>
      <w:r w:rsidRPr="000F0E36">
        <w:rPr>
          <w:color w:val="000000"/>
        </w:rPr>
        <w:t>Waiter/Waitress</w:t>
      </w:r>
    </w:p>
    <w:p w14:paraId="263900CA" w14:textId="77777777" w:rsidR="00523864" w:rsidRPr="000F0E36" w:rsidRDefault="00523864" w:rsidP="000B3DC2">
      <w:pPr>
        <w:pStyle w:val="NormalWeb"/>
        <w:numPr>
          <w:ilvl w:val="0"/>
          <w:numId w:val="8"/>
        </w:numPr>
        <w:spacing w:before="0" w:beforeAutospacing="0" w:after="0" w:afterAutospacing="0"/>
        <w:ind w:left="1350"/>
        <w:textAlignment w:val="baseline"/>
        <w:rPr>
          <w:color w:val="000000"/>
        </w:rPr>
      </w:pPr>
      <w:r w:rsidRPr="000F0E36">
        <w:rPr>
          <w:color w:val="000000"/>
        </w:rPr>
        <w:t>Sports Player</w:t>
      </w:r>
    </w:p>
    <w:p w14:paraId="73E00166" w14:textId="77777777" w:rsidR="00523864" w:rsidRPr="000F0E36" w:rsidRDefault="00523864" w:rsidP="000B3DC2">
      <w:pPr>
        <w:pStyle w:val="NormalWeb"/>
        <w:numPr>
          <w:ilvl w:val="0"/>
          <w:numId w:val="8"/>
        </w:numPr>
        <w:spacing w:before="0" w:beforeAutospacing="0" w:after="0" w:afterAutospacing="0"/>
        <w:ind w:left="1350"/>
        <w:textAlignment w:val="baseline"/>
        <w:rPr>
          <w:color w:val="000000"/>
        </w:rPr>
      </w:pPr>
      <w:r w:rsidRPr="000F0E36">
        <w:rPr>
          <w:color w:val="000000"/>
        </w:rPr>
        <w:t>Teacher</w:t>
      </w:r>
    </w:p>
    <w:p w14:paraId="73A292D9" w14:textId="77777777" w:rsidR="00523864" w:rsidRPr="000F0E36" w:rsidRDefault="00523864" w:rsidP="000B3DC2">
      <w:pPr>
        <w:pStyle w:val="NormalWeb"/>
        <w:numPr>
          <w:ilvl w:val="0"/>
          <w:numId w:val="8"/>
        </w:numPr>
        <w:spacing w:before="0" w:beforeAutospacing="0" w:after="0" w:afterAutospacing="0"/>
        <w:ind w:left="1350"/>
        <w:textAlignment w:val="baseline"/>
        <w:rPr>
          <w:color w:val="000000"/>
        </w:rPr>
      </w:pPr>
      <w:r w:rsidRPr="000F0E36">
        <w:rPr>
          <w:color w:val="000000"/>
        </w:rPr>
        <w:t>Policeman</w:t>
      </w:r>
    </w:p>
    <w:p w14:paraId="3EE88525" w14:textId="77777777" w:rsidR="00523864" w:rsidRPr="000F0E36" w:rsidRDefault="00523864" w:rsidP="000B3DC2">
      <w:pPr>
        <w:pStyle w:val="NormalWeb"/>
        <w:numPr>
          <w:ilvl w:val="0"/>
          <w:numId w:val="8"/>
        </w:numPr>
        <w:spacing w:before="0" w:beforeAutospacing="0" w:after="0" w:afterAutospacing="0"/>
        <w:ind w:left="1350"/>
        <w:textAlignment w:val="baseline"/>
        <w:rPr>
          <w:color w:val="000000"/>
        </w:rPr>
      </w:pPr>
      <w:r w:rsidRPr="000F0E36">
        <w:rPr>
          <w:color w:val="000000"/>
        </w:rPr>
        <w:t>Bartender</w:t>
      </w:r>
    </w:p>
    <w:p w14:paraId="7948AF16" w14:textId="77777777" w:rsidR="00523864" w:rsidRPr="000F0E36" w:rsidRDefault="00523864" w:rsidP="00523864">
      <w:pPr>
        <w:pStyle w:val="NormalWeb"/>
        <w:spacing w:before="0" w:beforeAutospacing="0" w:after="0" w:afterAutospacing="0"/>
        <w:ind w:left="1440"/>
        <w:textAlignment w:val="baseline"/>
        <w:rPr>
          <w:color w:val="000000"/>
        </w:rPr>
      </w:pPr>
    </w:p>
    <w:p w14:paraId="7471C63E"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Which would you rather do if you had an hour to waste?</w:t>
      </w:r>
    </w:p>
    <w:p w14:paraId="4BCF1E0D" w14:textId="77777777" w:rsidR="00523864" w:rsidRPr="000F0E36" w:rsidRDefault="00523864" w:rsidP="000B3DC2">
      <w:pPr>
        <w:pStyle w:val="NormalWeb"/>
        <w:numPr>
          <w:ilvl w:val="0"/>
          <w:numId w:val="7"/>
        </w:numPr>
        <w:spacing w:before="0" w:beforeAutospacing="0" w:after="0" w:afterAutospacing="0"/>
        <w:ind w:left="1350"/>
        <w:textAlignment w:val="baseline"/>
        <w:rPr>
          <w:color w:val="000000"/>
        </w:rPr>
      </w:pPr>
      <w:r w:rsidRPr="000F0E36">
        <w:rPr>
          <w:color w:val="000000"/>
        </w:rPr>
        <w:t>Workout</w:t>
      </w:r>
    </w:p>
    <w:p w14:paraId="63C0B75B" w14:textId="77777777" w:rsidR="00523864" w:rsidRPr="000F0E36" w:rsidRDefault="00523864" w:rsidP="000B3DC2">
      <w:pPr>
        <w:pStyle w:val="NormalWeb"/>
        <w:numPr>
          <w:ilvl w:val="0"/>
          <w:numId w:val="7"/>
        </w:numPr>
        <w:spacing w:before="0" w:beforeAutospacing="0" w:after="0" w:afterAutospacing="0"/>
        <w:ind w:left="1350"/>
        <w:textAlignment w:val="baseline"/>
        <w:rPr>
          <w:color w:val="000000"/>
        </w:rPr>
      </w:pPr>
      <w:r w:rsidRPr="000F0E36">
        <w:rPr>
          <w:color w:val="000000"/>
        </w:rPr>
        <w:t>Read</w:t>
      </w:r>
    </w:p>
    <w:p w14:paraId="734707B4" w14:textId="77777777" w:rsidR="00523864" w:rsidRPr="000F0E36" w:rsidRDefault="00523864" w:rsidP="000B3DC2">
      <w:pPr>
        <w:pStyle w:val="NormalWeb"/>
        <w:numPr>
          <w:ilvl w:val="0"/>
          <w:numId w:val="7"/>
        </w:numPr>
        <w:spacing w:before="0" w:beforeAutospacing="0" w:after="0" w:afterAutospacing="0"/>
        <w:ind w:left="1350"/>
        <w:textAlignment w:val="baseline"/>
        <w:rPr>
          <w:color w:val="000000"/>
        </w:rPr>
      </w:pPr>
      <w:r w:rsidRPr="000F0E36">
        <w:rPr>
          <w:color w:val="000000"/>
        </w:rPr>
        <w:t>Watch TV</w:t>
      </w:r>
    </w:p>
    <w:p w14:paraId="06FF88F1" w14:textId="77777777" w:rsidR="00523864" w:rsidRPr="000F0E36" w:rsidRDefault="00523864" w:rsidP="000B3DC2">
      <w:pPr>
        <w:pStyle w:val="NormalWeb"/>
        <w:numPr>
          <w:ilvl w:val="0"/>
          <w:numId w:val="7"/>
        </w:numPr>
        <w:spacing w:before="0" w:beforeAutospacing="0" w:after="0" w:afterAutospacing="0"/>
        <w:ind w:left="1350"/>
        <w:textAlignment w:val="baseline"/>
        <w:rPr>
          <w:color w:val="000000"/>
        </w:rPr>
      </w:pPr>
      <w:r w:rsidRPr="000F0E36">
        <w:rPr>
          <w:color w:val="000000"/>
        </w:rPr>
        <w:t>Listen to the radio</w:t>
      </w:r>
    </w:p>
    <w:p w14:paraId="14354578" w14:textId="77777777" w:rsidR="00523864" w:rsidRPr="0067624F" w:rsidRDefault="00523864" w:rsidP="000B3DC2">
      <w:pPr>
        <w:pStyle w:val="NormalWeb"/>
        <w:numPr>
          <w:ilvl w:val="0"/>
          <w:numId w:val="7"/>
        </w:numPr>
        <w:spacing w:before="0" w:beforeAutospacing="0" w:after="0" w:afterAutospacing="0"/>
        <w:ind w:left="1350"/>
        <w:textAlignment w:val="baseline"/>
        <w:rPr>
          <w:color w:val="000000"/>
        </w:rPr>
      </w:pPr>
      <w:r w:rsidRPr="000F0E36">
        <w:rPr>
          <w:color w:val="000000"/>
        </w:rPr>
        <w:t>Sleep</w:t>
      </w:r>
    </w:p>
    <w:p w14:paraId="2F9A2839"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Of the following colors, which do you like best?</w:t>
      </w:r>
    </w:p>
    <w:p w14:paraId="4805D265" w14:textId="77777777" w:rsidR="00523864" w:rsidRPr="000F0E36" w:rsidRDefault="00523864" w:rsidP="000B3DC2">
      <w:pPr>
        <w:pStyle w:val="NormalWeb"/>
        <w:numPr>
          <w:ilvl w:val="1"/>
          <w:numId w:val="4"/>
        </w:numPr>
        <w:spacing w:before="0" w:beforeAutospacing="0" w:after="0" w:afterAutospacing="0"/>
        <w:ind w:left="1350"/>
        <w:textAlignment w:val="baseline"/>
        <w:rPr>
          <w:color w:val="000000"/>
        </w:rPr>
      </w:pPr>
      <w:r w:rsidRPr="000F0E36">
        <w:rPr>
          <w:color w:val="000000"/>
        </w:rPr>
        <w:t>Yellow</w:t>
      </w:r>
    </w:p>
    <w:p w14:paraId="226555AB" w14:textId="77777777" w:rsidR="00523864" w:rsidRPr="000F0E36" w:rsidRDefault="00523864" w:rsidP="000B3DC2">
      <w:pPr>
        <w:pStyle w:val="NormalWeb"/>
        <w:numPr>
          <w:ilvl w:val="1"/>
          <w:numId w:val="4"/>
        </w:numPr>
        <w:spacing w:before="0" w:beforeAutospacing="0" w:after="0" w:afterAutospacing="0"/>
        <w:ind w:left="1350"/>
        <w:textAlignment w:val="baseline"/>
        <w:rPr>
          <w:color w:val="000000"/>
        </w:rPr>
      </w:pPr>
      <w:r w:rsidRPr="000F0E36">
        <w:rPr>
          <w:color w:val="000000"/>
        </w:rPr>
        <w:t>White</w:t>
      </w:r>
    </w:p>
    <w:p w14:paraId="249446F5" w14:textId="77777777" w:rsidR="00523864" w:rsidRPr="000F0E36" w:rsidRDefault="00523864" w:rsidP="000B3DC2">
      <w:pPr>
        <w:pStyle w:val="NormalWeb"/>
        <w:numPr>
          <w:ilvl w:val="1"/>
          <w:numId w:val="4"/>
        </w:numPr>
        <w:spacing w:before="0" w:beforeAutospacing="0" w:after="0" w:afterAutospacing="0"/>
        <w:ind w:left="1350"/>
        <w:textAlignment w:val="baseline"/>
        <w:rPr>
          <w:color w:val="000000"/>
        </w:rPr>
      </w:pPr>
      <w:r w:rsidRPr="000F0E36">
        <w:rPr>
          <w:color w:val="000000"/>
        </w:rPr>
        <w:t>Sky Blue</w:t>
      </w:r>
    </w:p>
    <w:p w14:paraId="6772E391" w14:textId="77777777" w:rsidR="00523864" w:rsidRPr="000F0E36" w:rsidRDefault="00523864" w:rsidP="000B3DC2">
      <w:pPr>
        <w:pStyle w:val="NormalWeb"/>
        <w:numPr>
          <w:ilvl w:val="1"/>
          <w:numId w:val="4"/>
        </w:numPr>
        <w:spacing w:before="0" w:beforeAutospacing="0" w:after="0" w:afterAutospacing="0"/>
        <w:ind w:left="1350"/>
        <w:textAlignment w:val="baseline"/>
        <w:rPr>
          <w:color w:val="000000"/>
        </w:rPr>
      </w:pPr>
      <w:r w:rsidRPr="000F0E36">
        <w:rPr>
          <w:color w:val="000000"/>
        </w:rPr>
        <w:t>Teal </w:t>
      </w:r>
    </w:p>
    <w:p w14:paraId="3D912537" w14:textId="77777777" w:rsidR="00523864" w:rsidRPr="000F0E36" w:rsidRDefault="00523864" w:rsidP="000B3DC2">
      <w:pPr>
        <w:pStyle w:val="NormalWeb"/>
        <w:numPr>
          <w:ilvl w:val="1"/>
          <w:numId w:val="4"/>
        </w:numPr>
        <w:spacing w:before="0" w:beforeAutospacing="0" w:after="0" w:afterAutospacing="0"/>
        <w:ind w:left="1350"/>
        <w:textAlignment w:val="baseline"/>
        <w:rPr>
          <w:color w:val="000000"/>
        </w:rPr>
      </w:pPr>
      <w:r w:rsidRPr="000F0E36">
        <w:rPr>
          <w:color w:val="000000"/>
        </w:rPr>
        <w:t>Red</w:t>
      </w:r>
    </w:p>
    <w:p w14:paraId="044D8C45" w14:textId="77777777" w:rsidR="00523864" w:rsidRPr="00E45F24" w:rsidRDefault="00523864" w:rsidP="00523864">
      <w:pPr>
        <w:pStyle w:val="NormalWeb"/>
        <w:spacing w:before="0" w:beforeAutospacing="0" w:after="0" w:afterAutospacing="0"/>
        <w:textAlignment w:val="baseline"/>
        <w:rPr>
          <w:color w:val="000000"/>
          <w:sz w:val="18"/>
          <w:szCs w:val="18"/>
        </w:rPr>
      </w:pPr>
    </w:p>
    <w:p w14:paraId="2E0AEC03"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Which one of the following would you like to eat right now?</w:t>
      </w:r>
    </w:p>
    <w:p w14:paraId="740D0AB9" w14:textId="77777777" w:rsidR="00523864" w:rsidRPr="000F0E36" w:rsidRDefault="00523864" w:rsidP="000B3DC2">
      <w:pPr>
        <w:pStyle w:val="NormalWeb"/>
        <w:numPr>
          <w:ilvl w:val="0"/>
          <w:numId w:val="9"/>
        </w:numPr>
        <w:spacing w:before="0" w:beforeAutospacing="0" w:after="0" w:afterAutospacing="0"/>
        <w:ind w:left="1350"/>
        <w:textAlignment w:val="baseline"/>
        <w:rPr>
          <w:color w:val="000000"/>
        </w:rPr>
      </w:pPr>
      <w:r w:rsidRPr="000F0E36">
        <w:rPr>
          <w:color w:val="000000"/>
        </w:rPr>
        <w:t>Ice Cream</w:t>
      </w:r>
    </w:p>
    <w:p w14:paraId="33616108" w14:textId="77777777" w:rsidR="00523864" w:rsidRPr="000F0E36" w:rsidRDefault="00523864" w:rsidP="000B3DC2">
      <w:pPr>
        <w:pStyle w:val="NormalWeb"/>
        <w:numPr>
          <w:ilvl w:val="0"/>
          <w:numId w:val="9"/>
        </w:numPr>
        <w:spacing w:before="0" w:beforeAutospacing="0" w:after="0" w:afterAutospacing="0"/>
        <w:ind w:left="1350"/>
        <w:textAlignment w:val="baseline"/>
        <w:rPr>
          <w:color w:val="000000"/>
        </w:rPr>
      </w:pPr>
      <w:r w:rsidRPr="000F0E36">
        <w:rPr>
          <w:color w:val="000000"/>
        </w:rPr>
        <w:t>Pizza</w:t>
      </w:r>
    </w:p>
    <w:p w14:paraId="39D43344" w14:textId="77777777" w:rsidR="00523864" w:rsidRPr="000F0E36" w:rsidRDefault="00523864" w:rsidP="000B3DC2">
      <w:pPr>
        <w:pStyle w:val="NormalWeb"/>
        <w:numPr>
          <w:ilvl w:val="0"/>
          <w:numId w:val="9"/>
        </w:numPr>
        <w:spacing w:before="0" w:beforeAutospacing="0" w:after="0" w:afterAutospacing="0"/>
        <w:ind w:left="1350"/>
        <w:textAlignment w:val="baseline"/>
        <w:rPr>
          <w:color w:val="000000"/>
        </w:rPr>
      </w:pPr>
      <w:r w:rsidRPr="000F0E36">
        <w:rPr>
          <w:color w:val="000000"/>
        </w:rPr>
        <w:t>Sushi</w:t>
      </w:r>
    </w:p>
    <w:p w14:paraId="1CBF9CDC" w14:textId="77777777" w:rsidR="00523864" w:rsidRPr="000F0E36" w:rsidRDefault="00523864" w:rsidP="000B3DC2">
      <w:pPr>
        <w:pStyle w:val="NormalWeb"/>
        <w:numPr>
          <w:ilvl w:val="0"/>
          <w:numId w:val="9"/>
        </w:numPr>
        <w:spacing w:before="0" w:beforeAutospacing="0" w:after="0" w:afterAutospacing="0"/>
        <w:ind w:left="1350"/>
        <w:textAlignment w:val="baseline"/>
        <w:rPr>
          <w:color w:val="000000"/>
        </w:rPr>
      </w:pPr>
      <w:r w:rsidRPr="000F0E36">
        <w:rPr>
          <w:color w:val="000000"/>
        </w:rPr>
        <w:t>Pasta</w:t>
      </w:r>
    </w:p>
    <w:p w14:paraId="7DF15FA3" w14:textId="77777777" w:rsidR="00523864" w:rsidRPr="000F0E36" w:rsidRDefault="00523864" w:rsidP="000B3DC2">
      <w:pPr>
        <w:pStyle w:val="NormalWeb"/>
        <w:numPr>
          <w:ilvl w:val="0"/>
          <w:numId w:val="9"/>
        </w:numPr>
        <w:spacing w:before="0" w:beforeAutospacing="0" w:after="0" w:afterAutospacing="0"/>
        <w:ind w:left="1350"/>
        <w:textAlignment w:val="baseline"/>
        <w:rPr>
          <w:color w:val="000000"/>
        </w:rPr>
      </w:pPr>
      <w:r w:rsidRPr="000F0E36">
        <w:rPr>
          <w:color w:val="000000"/>
        </w:rPr>
        <w:t>Salad</w:t>
      </w:r>
    </w:p>
    <w:p w14:paraId="2FEEE781" w14:textId="77777777" w:rsidR="00523864" w:rsidRPr="00E45F24" w:rsidRDefault="00523864" w:rsidP="00523864">
      <w:pPr>
        <w:pStyle w:val="NormalWeb"/>
        <w:spacing w:before="0" w:beforeAutospacing="0" w:after="0" w:afterAutospacing="0"/>
        <w:textAlignment w:val="baseline"/>
        <w:rPr>
          <w:color w:val="000000"/>
          <w:sz w:val="18"/>
          <w:szCs w:val="18"/>
        </w:rPr>
      </w:pPr>
    </w:p>
    <w:p w14:paraId="7B33F9EE"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What is your favorite holiday?</w:t>
      </w:r>
    </w:p>
    <w:p w14:paraId="140816E6" w14:textId="77777777" w:rsidR="00523864" w:rsidRPr="000F0E36" w:rsidRDefault="00523864" w:rsidP="000B3DC2">
      <w:pPr>
        <w:pStyle w:val="NormalWeb"/>
        <w:numPr>
          <w:ilvl w:val="0"/>
          <w:numId w:val="10"/>
        </w:numPr>
        <w:spacing w:before="0" w:beforeAutospacing="0" w:after="0" w:afterAutospacing="0"/>
        <w:ind w:left="1260"/>
        <w:textAlignment w:val="baseline"/>
        <w:rPr>
          <w:color w:val="000000"/>
        </w:rPr>
      </w:pPr>
      <w:r w:rsidRPr="000F0E36">
        <w:rPr>
          <w:color w:val="000000"/>
        </w:rPr>
        <w:t>Halloween</w:t>
      </w:r>
    </w:p>
    <w:p w14:paraId="15633DB7" w14:textId="77777777" w:rsidR="00523864" w:rsidRPr="000F0E36" w:rsidRDefault="00523864" w:rsidP="000B3DC2">
      <w:pPr>
        <w:pStyle w:val="NormalWeb"/>
        <w:numPr>
          <w:ilvl w:val="0"/>
          <w:numId w:val="10"/>
        </w:numPr>
        <w:spacing w:before="0" w:beforeAutospacing="0" w:after="0" w:afterAutospacing="0"/>
        <w:ind w:left="1260"/>
        <w:textAlignment w:val="baseline"/>
        <w:rPr>
          <w:color w:val="000000"/>
        </w:rPr>
      </w:pPr>
      <w:r w:rsidRPr="000F0E36">
        <w:rPr>
          <w:color w:val="000000"/>
        </w:rPr>
        <w:t>Christmas</w:t>
      </w:r>
    </w:p>
    <w:p w14:paraId="1B4345E3" w14:textId="77777777" w:rsidR="00523864" w:rsidRPr="000F0E36" w:rsidRDefault="00523864" w:rsidP="000B3DC2">
      <w:pPr>
        <w:pStyle w:val="NormalWeb"/>
        <w:numPr>
          <w:ilvl w:val="0"/>
          <w:numId w:val="10"/>
        </w:numPr>
        <w:spacing w:before="0" w:beforeAutospacing="0" w:after="0" w:afterAutospacing="0"/>
        <w:ind w:left="1260"/>
        <w:textAlignment w:val="baseline"/>
        <w:rPr>
          <w:color w:val="000000"/>
        </w:rPr>
      </w:pPr>
      <w:r w:rsidRPr="000F0E36">
        <w:rPr>
          <w:color w:val="000000"/>
        </w:rPr>
        <w:t>New Year’s Day</w:t>
      </w:r>
    </w:p>
    <w:p w14:paraId="7EDCD5F9" w14:textId="77777777" w:rsidR="00523864" w:rsidRPr="000F0E36" w:rsidRDefault="00523864" w:rsidP="000B3DC2">
      <w:pPr>
        <w:pStyle w:val="NormalWeb"/>
        <w:numPr>
          <w:ilvl w:val="0"/>
          <w:numId w:val="10"/>
        </w:numPr>
        <w:spacing w:before="0" w:beforeAutospacing="0" w:after="0" w:afterAutospacing="0"/>
        <w:ind w:left="1260"/>
        <w:textAlignment w:val="baseline"/>
        <w:rPr>
          <w:color w:val="000000"/>
        </w:rPr>
      </w:pPr>
      <w:r w:rsidRPr="000F0E36">
        <w:rPr>
          <w:color w:val="000000"/>
        </w:rPr>
        <w:t>Valentine’s Day</w:t>
      </w:r>
    </w:p>
    <w:p w14:paraId="7909C0B7" w14:textId="77777777" w:rsidR="00523864" w:rsidRPr="000F0E36" w:rsidRDefault="00523864" w:rsidP="000B3DC2">
      <w:pPr>
        <w:pStyle w:val="NormalWeb"/>
        <w:numPr>
          <w:ilvl w:val="0"/>
          <w:numId w:val="10"/>
        </w:numPr>
        <w:spacing w:before="0" w:beforeAutospacing="0" w:after="0" w:afterAutospacing="0"/>
        <w:ind w:left="1260"/>
        <w:textAlignment w:val="baseline"/>
        <w:rPr>
          <w:color w:val="000000"/>
        </w:rPr>
      </w:pPr>
      <w:r w:rsidRPr="000F0E36">
        <w:rPr>
          <w:color w:val="000000"/>
        </w:rPr>
        <w:t>Thanksgiving</w:t>
      </w:r>
    </w:p>
    <w:p w14:paraId="75FAF3A9" w14:textId="77777777" w:rsidR="00523864" w:rsidRPr="00E45F24" w:rsidRDefault="00523864" w:rsidP="00523864">
      <w:pPr>
        <w:pStyle w:val="NormalWeb"/>
        <w:spacing w:before="0" w:beforeAutospacing="0" w:after="0" w:afterAutospacing="0"/>
        <w:textAlignment w:val="baseline"/>
        <w:rPr>
          <w:color w:val="000000"/>
          <w:sz w:val="18"/>
          <w:szCs w:val="18"/>
        </w:rPr>
      </w:pPr>
    </w:p>
    <w:p w14:paraId="37629487"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If you could go to one of the following places, which would it be?</w:t>
      </w:r>
    </w:p>
    <w:p w14:paraId="5BE8DBE1" w14:textId="77777777" w:rsidR="00523864" w:rsidRPr="000F0E36" w:rsidRDefault="00523864" w:rsidP="000B3DC2">
      <w:pPr>
        <w:pStyle w:val="NormalWeb"/>
        <w:numPr>
          <w:ilvl w:val="0"/>
          <w:numId w:val="11"/>
        </w:numPr>
        <w:spacing w:before="0" w:beforeAutospacing="0" w:after="0" w:afterAutospacing="0"/>
        <w:ind w:left="1170"/>
        <w:textAlignment w:val="baseline"/>
        <w:rPr>
          <w:color w:val="000000"/>
        </w:rPr>
      </w:pPr>
      <w:r w:rsidRPr="000F0E36">
        <w:rPr>
          <w:color w:val="000000"/>
        </w:rPr>
        <w:t>Paris</w:t>
      </w:r>
    </w:p>
    <w:p w14:paraId="0F48229B" w14:textId="77777777" w:rsidR="00523864" w:rsidRPr="000F0E36" w:rsidRDefault="00523864" w:rsidP="000B3DC2">
      <w:pPr>
        <w:pStyle w:val="NormalWeb"/>
        <w:numPr>
          <w:ilvl w:val="0"/>
          <w:numId w:val="11"/>
        </w:numPr>
        <w:spacing w:before="0" w:beforeAutospacing="0" w:after="0" w:afterAutospacing="0"/>
        <w:ind w:left="1170"/>
        <w:textAlignment w:val="baseline"/>
        <w:rPr>
          <w:color w:val="000000"/>
        </w:rPr>
      </w:pPr>
      <w:r w:rsidRPr="000F0E36">
        <w:rPr>
          <w:color w:val="000000"/>
        </w:rPr>
        <w:t>Spain</w:t>
      </w:r>
    </w:p>
    <w:p w14:paraId="5D643BF2" w14:textId="77777777" w:rsidR="00523864" w:rsidRPr="000F0E36" w:rsidRDefault="00523864" w:rsidP="000B3DC2">
      <w:pPr>
        <w:pStyle w:val="NormalWeb"/>
        <w:numPr>
          <w:ilvl w:val="0"/>
          <w:numId w:val="11"/>
        </w:numPr>
        <w:spacing w:before="0" w:beforeAutospacing="0" w:after="0" w:afterAutospacing="0"/>
        <w:ind w:left="1170"/>
        <w:textAlignment w:val="baseline"/>
        <w:rPr>
          <w:color w:val="000000"/>
        </w:rPr>
      </w:pPr>
      <w:r w:rsidRPr="000F0E36">
        <w:rPr>
          <w:color w:val="000000"/>
        </w:rPr>
        <w:t>Las Vegas</w:t>
      </w:r>
    </w:p>
    <w:p w14:paraId="695C901F" w14:textId="77777777" w:rsidR="00523864" w:rsidRPr="000F0E36" w:rsidRDefault="00523864" w:rsidP="000B3DC2">
      <w:pPr>
        <w:pStyle w:val="NormalWeb"/>
        <w:numPr>
          <w:ilvl w:val="0"/>
          <w:numId w:val="11"/>
        </w:numPr>
        <w:spacing w:before="0" w:beforeAutospacing="0" w:after="0" w:afterAutospacing="0"/>
        <w:ind w:left="1170"/>
        <w:textAlignment w:val="baseline"/>
        <w:rPr>
          <w:color w:val="000000"/>
        </w:rPr>
      </w:pPr>
      <w:r w:rsidRPr="000F0E36">
        <w:rPr>
          <w:color w:val="000000"/>
        </w:rPr>
        <w:t>Hawaii</w:t>
      </w:r>
    </w:p>
    <w:p w14:paraId="1F11F3F8" w14:textId="77777777" w:rsidR="00523864" w:rsidRPr="000F0E36" w:rsidRDefault="00523864" w:rsidP="000B3DC2">
      <w:pPr>
        <w:pStyle w:val="NormalWeb"/>
        <w:numPr>
          <w:ilvl w:val="0"/>
          <w:numId w:val="11"/>
        </w:numPr>
        <w:spacing w:before="0" w:beforeAutospacing="0" w:after="0" w:afterAutospacing="0"/>
        <w:ind w:left="1170"/>
        <w:textAlignment w:val="baseline"/>
        <w:rPr>
          <w:color w:val="000000"/>
        </w:rPr>
      </w:pPr>
      <w:r w:rsidRPr="000F0E36">
        <w:rPr>
          <w:color w:val="000000"/>
        </w:rPr>
        <w:t>Hollywood</w:t>
      </w:r>
    </w:p>
    <w:p w14:paraId="0EC92A7E" w14:textId="77777777" w:rsidR="00523864" w:rsidRPr="00E45F24" w:rsidRDefault="00523864" w:rsidP="00523864">
      <w:pPr>
        <w:pStyle w:val="NormalWeb"/>
        <w:spacing w:before="0" w:beforeAutospacing="0" w:after="0" w:afterAutospacing="0"/>
        <w:textAlignment w:val="baseline"/>
        <w:rPr>
          <w:color w:val="000000"/>
          <w:sz w:val="18"/>
          <w:szCs w:val="18"/>
        </w:rPr>
      </w:pPr>
    </w:p>
    <w:p w14:paraId="566FDC7E" w14:textId="77777777" w:rsidR="00523864" w:rsidRPr="000F0E36" w:rsidRDefault="00523864" w:rsidP="000B3DC2">
      <w:pPr>
        <w:pStyle w:val="NormalWeb"/>
        <w:numPr>
          <w:ilvl w:val="0"/>
          <w:numId w:val="4"/>
        </w:numPr>
        <w:spacing w:before="0" w:beforeAutospacing="0" w:after="0" w:afterAutospacing="0"/>
        <w:textAlignment w:val="baseline"/>
        <w:rPr>
          <w:b/>
          <w:bCs/>
          <w:color w:val="000000"/>
        </w:rPr>
      </w:pPr>
      <w:r w:rsidRPr="000F0E36">
        <w:rPr>
          <w:b/>
          <w:bCs/>
          <w:color w:val="000000"/>
        </w:rPr>
        <w:t>Of the following, who would you rather spend time with?</w:t>
      </w:r>
    </w:p>
    <w:p w14:paraId="1C6ABADF" w14:textId="77777777" w:rsidR="00523864" w:rsidRPr="000F0E36" w:rsidRDefault="00523864" w:rsidP="000B3DC2">
      <w:pPr>
        <w:pStyle w:val="NormalWeb"/>
        <w:numPr>
          <w:ilvl w:val="0"/>
          <w:numId w:val="12"/>
        </w:numPr>
        <w:spacing w:before="0" w:beforeAutospacing="0" w:after="0" w:afterAutospacing="0"/>
        <w:ind w:left="1170"/>
        <w:textAlignment w:val="baseline"/>
        <w:rPr>
          <w:color w:val="000000"/>
        </w:rPr>
      </w:pPr>
      <w:r w:rsidRPr="000F0E36">
        <w:rPr>
          <w:color w:val="000000"/>
        </w:rPr>
        <w:t>Someone who is smart</w:t>
      </w:r>
    </w:p>
    <w:p w14:paraId="458FC278" w14:textId="77777777" w:rsidR="00523864" w:rsidRPr="000F0E36" w:rsidRDefault="00523864" w:rsidP="000B3DC2">
      <w:pPr>
        <w:pStyle w:val="NormalWeb"/>
        <w:numPr>
          <w:ilvl w:val="0"/>
          <w:numId w:val="12"/>
        </w:numPr>
        <w:spacing w:before="0" w:beforeAutospacing="0" w:after="0" w:afterAutospacing="0"/>
        <w:ind w:left="1170"/>
        <w:textAlignment w:val="baseline"/>
        <w:rPr>
          <w:color w:val="000000"/>
        </w:rPr>
      </w:pPr>
      <w:r w:rsidRPr="000F0E36">
        <w:rPr>
          <w:color w:val="000000"/>
        </w:rPr>
        <w:t>Someone with good looks</w:t>
      </w:r>
    </w:p>
    <w:p w14:paraId="37245E0B" w14:textId="77777777" w:rsidR="00523864" w:rsidRPr="000F0E36" w:rsidRDefault="00523864" w:rsidP="000B3DC2">
      <w:pPr>
        <w:pStyle w:val="NormalWeb"/>
        <w:numPr>
          <w:ilvl w:val="0"/>
          <w:numId w:val="12"/>
        </w:numPr>
        <w:spacing w:before="0" w:beforeAutospacing="0" w:after="0" w:afterAutospacing="0"/>
        <w:ind w:left="1170"/>
        <w:textAlignment w:val="baseline"/>
        <w:rPr>
          <w:color w:val="000000"/>
        </w:rPr>
      </w:pPr>
      <w:r w:rsidRPr="000F0E36">
        <w:rPr>
          <w:color w:val="000000"/>
        </w:rPr>
        <w:t>Someone who is a party animal</w:t>
      </w:r>
    </w:p>
    <w:p w14:paraId="0938ADC8" w14:textId="77777777" w:rsidR="00523864" w:rsidRPr="000F0E36" w:rsidRDefault="00523864" w:rsidP="000B3DC2">
      <w:pPr>
        <w:pStyle w:val="NormalWeb"/>
        <w:numPr>
          <w:ilvl w:val="0"/>
          <w:numId w:val="12"/>
        </w:numPr>
        <w:spacing w:before="0" w:beforeAutospacing="0" w:after="0" w:afterAutospacing="0"/>
        <w:ind w:left="1170"/>
        <w:textAlignment w:val="baseline"/>
        <w:rPr>
          <w:color w:val="000000"/>
        </w:rPr>
      </w:pPr>
      <w:r w:rsidRPr="000F0E36">
        <w:rPr>
          <w:color w:val="000000"/>
        </w:rPr>
        <w:t>Someone who has fun all the time</w:t>
      </w:r>
    </w:p>
    <w:p w14:paraId="5E6F86B4" w14:textId="18B0C1D2" w:rsidR="00523864" w:rsidRPr="00523864" w:rsidRDefault="00523864" w:rsidP="000B3DC2">
      <w:pPr>
        <w:pStyle w:val="NormalWeb"/>
        <w:numPr>
          <w:ilvl w:val="0"/>
          <w:numId w:val="12"/>
        </w:numPr>
        <w:spacing w:before="0" w:beforeAutospacing="0" w:after="0" w:afterAutospacing="0"/>
        <w:ind w:left="1170"/>
        <w:textAlignment w:val="baseline"/>
        <w:rPr>
          <w:color w:val="000000"/>
        </w:rPr>
        <w:sectPr w:rsidR="00523864" w:rsidRPr="00523864" w:rsidSect="00921ED6">
          <w:type w:val="continuous"/>
          <w:pgSz w:w="12240" w:h="15840"/>
          <w:pgMar w:top="1440" w:right="1440" w:bottom="1422" w:left="1440" w:header="0" w:footer="720" w:gutter="0"/>
          <w:pgNumType w:start="1"/>
          <w:cols w:num="2" w:space="720"/>
          <w:titlePg/>
          <w:docGrid w:linePitch="326"/>
        </w:sectPr>
      </w:pPr>
      <w:r w:rsidRPr="000F0E36">
        <w:rPr>
          <w:color w:val="000000"/>
        </w:rPr>
        <w:t>Someone who is very emotiona</w:t>
      </w:r>
      <w:r w:rsidR="00E45F24">
        <w:rPr>
          <w:color w:val="000000"/>
        </w:rPr>
        <w:t>l</w:t>
      </w:r>
    </w:p>
    <w:p w14:paraId="0FE06554" w14:textId="77777777" w:rsidR="00407303" w:rsidRDefault="00407303" w:rsidP="00523864">
      <w:pPr>
        <w:spacing w:after="240"/>
      </w:pPr>
    </w:p>
    <w:p w14:paraId="778F984E" w14:textId="40A187B8" w:rsidR="00523864" w:rsidRPr="000F0E36" w:rsidRDefault="00E45F24" w:rsidP="00523864">
      <w:pPr>
        <w:spacing w:after="240"/>
      </w:pPr>
      <w:r>
        <w:lastRenderedPageBreak/>
        <w:t>ANSWER KEY:</w:t>
      </w:r>
    </w:p>
    <w:p w14:paraId="5AD2DE46"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Q1</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=4</w:t>
      </w:r>
      <w:r>
        <w:rPr>
          <w:i/>
          <w:iCs/>
          <w:color w:val="000000"/>
          <w:sz w:val="28"/>
          <w:szCs w:val="28"/>
        </w:rPr>
        <w:t xml:space="preserve">  | </w:t>
      </w:r>
      <w:r w:rsidRPr="0067624F">
        <w:rPr>
          <w:i/>
          <w:iCs/>
          <w:color w:val="000000"/>
          <w:sz w:val="28"/>
          <w:szCs w:val="28"/>
        </w:rPr>
        <w:t xml:space="preserve"> b=2</w:t>
      </w:r>
      <w:r>
        <w:rPr>
          <w:i/>
          <w:iCs/>
          <w:color w:val="000000"/>
          <w:sz w:val="28"/>
          <w:szCs w:val="28"/>
        </w:rPr>
        <w:t xml:space="preserve">  | </w:t>
      </w:r>
      <w:r w:rsidRPr="0067624F">
        <w:rPr>
          <w:i/>
          <w:iCs/>
          <w:color w:val="000000"/>
          <w:sz w:val="28"/>
          <w:szCs w:val="28"/>
        </w:rPr>
        <w:t xml:space="preserve">  c=5</w:t>
      </w:r>
      <w:r>
        <w:rPr>
          <w:i/>
          <w:iCs/>
          <w:color w:val="000000"/>
          <w:sz w:val="28"/>
          <w:szCs w:val="28"/>
        </w:rPr>
        <w:t xml:space="preserve">  | </w:t>
      </w:r>
      <w:r w:rsidRPr="0067624F">
        <w:rPr>
          <w:i/>
          <w:iCs/>
          <w:color w:val="000000"/>
          <w:sz w:val="28"/>
          <w:szCs w:val="28"/>
        </w:rPr>
        <w:t xml:space="preserve">  d=1</w:t>
      </w:r>
      <w:r>
        <w:rPr>
          <w:i/>
          <w:iCs/>
          <w:color w:val="000000"/>
          <w:sz w:val="28"/>
          <w:szCs w:val="28"/>
        </w:rPr>
        <w:t xml:space="preserve">  | </w:t>
      </w:r>
      <w:r w:rsidRPr="0067624F">
        <w:rPr>
          <w:i/>
          <w:iCs/>
          <w:color w:val="000000"/>
          <w:sz w:val="28"/>
          <w:szCs w:val="28"/>
        </w:rPr>
        <w:t xml:space="preserve">  e=3</w:t>
      </w:r>
    </w:p>
    <w:p w14:paraId="66A5F9AC"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Q2</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=2</w:t>
      </w:r>
      <w:r>
        <w:rPr>
          <w:i/>
          <w:iCs/>
          <w:color w:val="000000"/>
          <w:sz w:val="28"/>
          <w:szCs w:val="28"/>
        </w:rPr>
        <w:t xml:space="preserve">  | </w:t>
      </w:r>
      <w:r w:rsidRPr="0067624F">
        <w:rPr>
          <w:i/>
          <w:iCs/>
          <w:color w:val="000000"/>
          <w:sz w:val="28"/>
          <w:szCs w:val="28"/>
        </w:rPr>
        <w:t xml:space="preserve">  b=1</w:t>
      </w:r>
      <w:r>
        <w:rPr>
          <w:i/>
          <w:iCs/>
          <w:color w:val="000000"/>
          <w:sz w:val="28"/>
          <w:szCs w:val="28"/>
        </w:rPr>
        <w:t xml:space="preserve">  | </w:t>
      </w:r>
      <w:r w:rsidRPr="0067624F">
        <w:rPr>
          <w:i/>
          <w:iCs/>
          <w:color w:val="000000"/>
          <w:sz w:val="28"/>
          <w:szCs w:val="28"/>
        </w:rPr>
        <w:t xml:space="preserve">  c=4</w:t>
      </w:r>
      <w:r>
        <w:rPr>
          <w:i/>
          <w:iCs/>
          <w:color w:val="000000"/>
          <w:sz w:val="28"/>
          <w:szCs w:val="28"/>
        </w:rPr>
        <w:t xml:space="preserve">  | </w:t>
      </w:r>
      <w:r w:rsidRPr="0067624F">
        <w:rPr>
          <w:i/>
          <w:iCs/>
          <w:color w:val="000000"/>
          <w:sz w:val="28"/>
          <w:szCs w:val="28"/>
        </w:rPr>
        <w:t xml:space="preserve">  d=5</w:t>
      </w:r>
      <w:r>
        <w:rPr>
          <w:i/>
          <w:iCs/>
          <w:color w:val="000000"/>
          <w:sz w:val="28"/>
          <w:szCs w:val="28"/>
        </w:rPr>
        <w:t xml:space="preserve">  | </w:t>
      </w:r>
      <w:r w:rsidRPr="0067624F">
        <w:rPr>
          <w:i/>
          <w:iCs/>
          <w:color w:val="000000"/>
          <w:sz w:val="28"/>
          <w:szCs w:val="28"/>
        </w:rPr>
        <w:t xml:space="preserve">  e=3</w:t>
      </w:r>
    </w:p>
    <w:p w14:paraId="086817F3"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Q3</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=2</w:t>
      </w:r>
      <w:r>
        <w:rPr>
          <w:i/>
          <w:iCs/>
          <w:color w:val="000000"/>
          <w:sz w:val="28"/>
          <w:szCs w:val="28"/>
        </w:rPr>
        <w:t xml:space="preserve">  | </w:t>
      </w:r>
      <w:r w:rsidRPr="0067624F">
        <w:rPr>
          <w:i/>
          <w:iCs/>
          <w:color w:val="000000"/>
          <w:sz w:val="28"/>
          <w:szCs w:val="28"/>
        </w:rPr>
        <w:t xml:space="preserve">  b=1</w:t>
      </w:r>
      <w:r>
        <w:rPr>
          <w:i/>
          <w:iCs/>
          <w:color w:val="000000"/>
          <w:sz w:val="28"/>
          <w:szCs w:val="28"/>
        </w:rPr>
        <w:t xml:space="preserve">  | </w:t>
      </w:r>
      <w:r w:rsidRPr="0067624F">
        <w:rPr>
          <w:i/>
          <w:iCs/>
          <w:color w:val="000000"/>
          <w:sz w:val="28"/>
          <w:szCs w:val="28"/>
        </w:rPr>
        <w:t xml:space="preserve">  c=3</w:t>
      </w:r>
      <w:r>
        <w:rPr>
          <w:i/>
          <w:iCs/>
          <w:color w:val="000000"/>
          <w:sz w:val="28"/>
          <w:szCs w:val="28"/>
        </w:rPr>
        <w:t xml:space="preserve">  | </w:t>
      </w:r>
      <w:r w:rsidRPr="0067624F">
        <w:rPr>
          <w:i/>
          <w:iCs/>
          <w:color w:val="000000"/>
          <w:sz w:val="28"/>
          <w:szCs w:val="28"/>
        </w:rPr>
        <w:t xml:space="preserve">  d=4</w:t>
      </w:r>
      <w:r>
        <w:rPr>
          <w:i/>
          <w:iCs/>
          <w:color w:val="000000"/>
          <w:sz w:val="28"/>
          <w:szCs w:val="28"/>
        </w:rPr>
        <w:t xml:space="preserve">  | </w:t>
      </w:r>
      <w:r w:rsidRPr="0067624F">
        <w:rPr>
          <w:i/>
          <w:iCs/>
          <w:color w:val="000000"/>
          <w:sz w:val="28"/>
          <w:szCs w:val="28"/>
        </w:rPr>
        <w:t xml:space="preserve">  e=5</w:t>
      </w:r>
    </w:p>
    <w:p w14:paraId="1C6B7E4D"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Q4</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=4</w:t>
      </w:r>
      <w:r>
        <w:rPr>
          <w:i/>
          <w:iCs/>
          <w:color w:val="000000"/>
          <w:sz w:val="28"/>
          <w:szCs w:val="28"/>
        </w:rPr>
        <w:t xml:space="preserve">  | </w:t>
      </w:r>
      <w:r w:rsidRPr="0067624F">
        <w:rPr>
          <w:i/>
          <w:iCs/>
          <w:color w:val="000000"/>
          <w:sz w:val="28"/>
          <w:szCs w:val="28"/>
        </w:rPr>
        <w:t xml:space="preserve"> b=5</w:t>
      </w:r>
      <w:r>
        <w:rPr>
          <w:i/>
          <w:iCs/>
          <w:color w:val="000000"/>
          <w:sz w:val="28"/>
          <w:szCs w:val="28"/>
        </w:rPr>
        <w:t xml:space="preserve">  | </w:t>
      </w:r>
      <w:r w:rsidRPr="0067624F">
        <w:rPr>
          <w:i/>
          <w:iCs/>
          <w:color w:val="000000"/>
          <w:sz w:val="28"/>
          <w:szCs w:val="28"/>
        </w:rPr>
        <w:t xml:space="preserve">  c=3</w:t>
      </w:r>
      <w:r>
        <w:rPr>
          <w:i/>
          <w:iCs/>
          <w:color w:val="000000"/>
          <w:sz w:val="28"/>
          <w:szCs w:val="28"/>
        </w:rPr>
        <w:t xml:space="preserve">  | </w:t>
      </w:r>
      <w:r w:rsidRPr="0067624F">
        <w:rPr>
          <w:i/>
          <w:iCs/>
          <w:color w:val="000000"/>
          <w:sz w:val="28"/>
          <w:szCs w:val="28"/>
        </w:rPr>
        <w:t xml:space="preserve">  d=2</w:t>
      </w:r>
      <w:r>
        <w:rPr>
          <w:i/>
          <w:iCs/>
          <w:color w:val="000000"/>
          <w:sz w:val="28"/>
          <w:szCs w:val="28"/>
        </w:rPr>
        <w:t xml:space="preserve">  | </w:t>
      </w:r>
      <w:r w:rsidRPr="0067624F">
        <w:rPr>
          <w:i/>
          <w:iCs/>
          <w:color w:val="000000"/>
          <w:sz w:val="28"/>
          <w:szCs w:val="28"/>
        </w:rPr>
        <w:t xml:space="preserve">  e=1</w:t>
      </w:r>
    </w:p>
    <w:p w14:paraId="62D90C37"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Q5</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=5</w:t>
      </w:r>
      <w:r>
        <w:rPr>
          <w:i/>
          <w:iCs/>
          <w:color w:val="000000"/>
          <w:sz w:val="28"/>
          <w:szCs w:val="28"/>
        </w:rPr>
        <w:t xml:space="preserve">  | </w:t>
      </w:r>
      <w:r w:rsidRPr="0067624F">
        <w:rPr>
          <w:i/>
          <w:iCs/>
          <w:color w:val="000000"/>
          <w:sz w:val="28"/>
          <w:szCs w:val="28"/>
        </w:rPr>
        <w:t xml:space="preserve">  b=4</w:t>
      </w:r>
      <w:r>
        <w:rPr>
          <w:i/>
          <w:iCs/>
          <w:color w:val="000000"/>
          <w:sz w:val="28"/>
          <w:szCs w:val="28"/>
        </w:rPr>
        <w:t xml:space="preserve">  | </w:t>
      </w:r>
      <w:r w:rsidRPr="0067624F">
        <w:rPr>
          <w:i/>
          <w:iCs/>
          <w:color w:val="000000"/>
          <w:sz w:val="28"/>
          <w:szCs w:val="28"/>
        </w:rPr>
        <w:t xml:space="preserve">  c=2</w:t>
      </w:r>
      <w:r>
        <w:rPr>
          <w:i/>
          <w:iCs/>
          <w:color w:val="000000"/>
          <w:sz w:val="28"/>
          <w:szCs w:val="28"/>
        </w:rPr>
        <w:t xml:space="preserve">  | </w:t>
      </w:r>
      <w:r w:rsidRPr="0067624F">
        <w:rPr>
          <w:i/>
          <w:iCs/>
          <w:color w:val="000000"/>
          <w:sz w:val="28"/>
          <w:szCs w:val="28"/>
        </w:rPr>
        <w:t xml:space="preserve">  d=1</w:t>
      </w:r>
      <w:r>
        <w:rPr>
          <w:i/>
          <w:iCs/>
          <w:color w:val="000000"/>
          <w:sz w:val="28"/>
          <w:szCs w:val="28"/>
        </w:rPr>
        <w:t xml:space="preserve">  | </w:t>
      </w:r>
      <w:r w:rsidRPr="0067624F">
        <w:rPr>
          <w:i/>
          <w:iCs/>
          <w:color w:val="000000"/>
          <w:sz w:val="28"/>
          <w:szCs w:val="28"/>
        </w:rPr>
        <w:t xml:space="preserve">  e=3</w:t>
      </w:r>
    </w:p>
    <w:p w14:paraId="3BB67552"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Q6</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=1</w:t>
      </w:r>
      <w:r>
        <w:rPr>
          <w:i/>
          <w:iCs/>
          <w:color w:val="000000"/>
          <w:sz w:val="28"/>
          <w:szCs w:val="28"/>
        </w:rPr>
        <w:t xml:space="preserve">  | </w:t>
      </w:r>
      <w:r w:rsidRPr="0067624F">
        <w:rPr>
          <w:i/>
          <w:iCs/>
          <w:color w:val="000000"/>
          <w:sz w:val="28"/>
          <w:szCs w:val="28"/>
        </w:rPr>
        <w:t xml:space="preserve">  b=5</w:t>
      </w:r>
      <w:r>
        <w:rPr>
          <w:i/>
          <w:iCs/>
          <w:color w:val="000000"/>
          <w:sz w:val="28"/>
          <w:szCs w:val="28"/>
        </w:rPr>
        <w:t xml:space="preserve">  | </w:t>
      </w:r>
      <w:r w:rsidRPr="0067624F">
        <w:rPr>
          <w:i/>
          <w:iCs/>
          <w:color w:val="000000"/>
          <w:sz w:val="28"/>
          <w:szCs w:val="28"/>
        </w:rPr>
        <w:t xml:space="preserve">  c=3</w:t>
      </w:r>
      <w:r>
        <w:rPr>
          <w:i/>
          <w:iCs/>
          <w:color w:val="000000"/>
          <w:sz w:val="28"/>
          <w:szCs w:val="28"/>
        </w:rPr>
        <w:t xml:space="preserve">  | </w:t>
      </w:r>
      <w:r w:rsidRPr="0067624F">
        <w:rPr>
          <w:i/>
          <w:iCs/>
          <w:color w:val="000000"/>
          <w:sz w:val="28"/>
          <w:szCs w:val="28"/>
        </w:rPr>
        <w:t xml:space="preserve">  d=2</w:t>
      </w:r>
      <w:r>
        <w:rPr>
          <w:i/>
          <w:iCs/>
          <w:color w:val="000000"/>
          <w:sz w:val="28"/>
          <w:szCs w:val="28"/>
        </w:rPr>
        <w:t xml:space="preserve">  | </w:t>
      </w:r>
      <w:r w:rsidRPr="0067624F">
        <w:rPr>
          <w:i/>
          <w:iCs/>
          <w:color w:val="000000"/>
          <w:sz w:val="28"/>
          <w:szCs w:val="28"/>
        </w:rPr>
        <w:t xml:space="preserve">  e=4</w:t>
      </w:r>
    </w:p>
    <w:p w14:paraId="61BF8E5F"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Q7</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=3</w:t>
      </w:r>
      <w:r>
        <w:rPr>
          <w:i/>
          <w:iCs/>
          <w:color w:val="000000"/>
          <w:sz w:val="28"/>
          <w:szCs w:val="28"/>
        </w:rPr>
        <w:t xml:space="preserve">   | </w:t>
      </w:r>
      <w:r w:rsidRPr="0067624F">
        <w:rPr>
          <w:i/>
          <w:iCs/>
          <w:color w:val="000000"/>
          <w:sz w:val="28"/>
          <w:szCs w:val="28"/>
        </w:rPr>
        <w:t xml:space="preserve">  b=2</w:t>
      </w:r>
      <w:r>
        <w:rPr>
          <w:i/>
          <w:iCs/>
          <w:color w:val="000000"/>
          <w:sz w:val="28"/>
          <w:szCs w:val="28"/>
        </w:rPr>
        <w:t xml:space="preserve">  | </w:t>
      </w:r>
      <w:r w:rsidRPr="0067624F">
        <w:rPr>
          <w:i/>
          <w:iCs/>
          <w:color w:val="000000"/>
          <w:sz w:val="28"/>
          <w:szCs w:val="28"/>
        </w:rPr>
        <w:t xml:space="preserve">  c=1</w:t>
      </w:r>
      <w:r>
        <w:rPr>
          <w:i/>
          <w:iCs/>
          <w:color w:val="000000"/>
          <w:sz w:val="28"/>
          <w:szCs w:val="28"/>
        </w:rPr>
        <w:t xml:space="preserve">  | </w:t>
      </w:r>
      <w:r w:rsidRPr="0067624F">
        <w:rPr>
          <w:i/>
          <w:iCs/>
          <w:color w:val="000000"/>
          <w:sz w:val="28"/>
          <w:szCs w:val="28"/>
        </w:rPr>
        <w:t xml:space="preserve">  d=4</w:t>
      </w:r>
      <w:r>
        <w:rPr>
          <w:i/>
          <w:iCs/>
          <w:color w:val="000000"/>
          <w:sz w:val="28"/>
          <w:szCs w:val="28"/>
        </w:rPr>
        <w:t xml:space="preserve">  | </w:t>
      </w:r>
      <w:r w:rsidRPr="0067624F">
        <w:rPr>
          <w:i/>
          <w:iCs/>
          <w:color w:val="000000"/>
          <w:sz w:val="28"/>
          <w:szCs w:val="28"/>
        </w:rPr>
        <w:t xml:space="preserve">  e=5</w:t>
      </w:r>
    </w:p>
    <w:p w14:paraId="0CC5CC93"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Q8</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=1</w:t>
      </w:r>
      <w:r>
        <w:rPr>
          <w:i/>
          <w:iCs/>
          <w:color w:val="000000"/>
          <w:sz w:val="28"/>
          <w:szCs w:val="28"/>
        </w:rPr>
        <w:t xml:space="preserve">  | </w:t>
      </w:r>
      <w:r w:rsidRPr="0067624F">
        <w:rPr>
          <w:i/>
          <w:iCs/>
          <w:color w:val="000000"/>
          <w:sz w:val="28"/>
          <w:szCs w:val="28"/>
        </w:rPr>
        <w:t xml:space="preserve">  b=3</w:t>
      </w:r>
      <w:r>
        <w:rPr>
          <w:i/>
          <w:iCs/>
          <w:color w:val="000000"/>
          <w:sz w:val="28"/>
          <w:szCs w:val="28"/>
        </w:rPr>
        <w:t xml:space="preserve">  | </w:t>
      </w:r>
      <w:r w:rsidRPr="0067624F">
        <w:rPr>
          <w:i/>
          <w:iCs/>
          <w:color w:val="000000"/>
          <w:sz w:val="28"/>
          <w:szCs w:val="28"/>
        </w:rPr>
        <w:t xml:space="preserve">  c=2</w:t>
      </w:r>
      <w:r>
        <w:rPr>
          <w:i/>
          <w:iCs/>
          <w:color w:val="000000"/>
          <w:sz w:val="28"/>
          <w:szCs w:val="28"/>
        </w:rPr>
        <w:t xml:space="preserve">  | </w:t>
      </w:r>
      <w:r w:rsidRPr="0067624F">
        <w:rPr>
          <w:i/>
          <w:iCs/>
          <w:color w:val="000000"/>
          <w:sz w:val="28"/>
          <w:szCs w:val="28"/>
        </w:rPr>
        <w:t xml:space="preserve">  d=4</w:t>
      </w:r>
      <w:r>
        <w:rPr>
          <w:i/>
          <w:iCs/>
          <w:color w:val="000000"/>
          <w:sz w:val="28"/>
          <w:szCs w:val="28"/>
        </w:rPr>
        <w:t xml:space="preserve">  | </w:t>
      </w:r>
      <w:r w:rsidRPr="0067624F">
        <w:rPr>
          <w:i/>
          <w:iCs/>
          <w:color w:val="000000"/>
          <w:sz w:val="28"/>
          <w:szCs w:val="28"/>
        </w:rPr>
        <w:t xml:space="preserve">  e=5</w:t>
      </w:r>
    </w:p>
    <w:p w14:paraId="1B45D2C2"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Q9</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=4</w:t>
      </w:r>
      <w:r>
        <w:rPr>
          <w:i/>
          <w:iCs/>
          <w:color w:val="000000"/>
          <w:sz w:val="28"/>
          <w:szCs w:val="28"/>
        </w:rPr>
        <w:t xml:space="preserve">  | </w:t>
      </w:r>
      <w:r w:rsidRPr="0067624F">
        <w:rPr>
          <w:i/>
          <w:iCs/>
          <w:color w:val="000000"/>
          <w:sz w:val="28"/>
          <w:szCs w:val="28"/>
        </w:rPr>
        <w:t xml:space="preserve">  b=5</w:t>
      </w:r>
      <w:r>
        <w:rPr>
          <w:i/>
          <w:iCs/>
          <w:color w:val="000000"/>
          <w:sz w:val="28"/>
          <w:szCs w:val="28"/>
        </w:rPr>
        <w:t xml:space="preserve">  | </w:t>
      </w:r>
      <w:r w:rsidRPr="0067624F">
        <w:rPr>
          <w:i/>
          <w:iCs/>
          <w:color w:val="000000"/>
          <w:sz w:val="28"/>
          <w:szCs w:val="28"/>
        </w:rPr>
        <w:t xml:space="preserve">  c=1</w:t>
      </w:r>
      <w:r>
        <w:rPr>
          <w:i/>
          <w:iCs/>
          <w:color w:val="000000"/>
          <w:sz w:val="28"/>
          <w:szCs w:val="28"/>
        </w:rPr>
        <w:t xml:space="preserve">  | </w:t>
      </w:r>
      <w:r w:rsidRPr="0067624F">
        <w:rPr>
          <w:i/>
          <w:iCs/>
          <w:color w:val="000000"/>
          <w:sz w:val="28"/>
          <w:szCs w:val="28"/>
        </w:rPr>
        <w:t xml:space="preserve">  d=2</w:t>
      </w:r>
      <w:r>
        <w:rPr>
          <w:i/>
          <w:iCs/>
          <w:color w:val="000000"/>
          <w:sz w:val="28"/>
          <w:szCs w:val="28"/>
        </w:rPr>
        <w:t xml:space="preserve">  | </w:t>
      </w:r>
      <w:r w:rsidRPr="0067624F">
        <w:rPr>
          <w:i/>
          <w:iCs/>
          <w:color w:val="000000"/>
          <w:sz w:val="28"/>
          <w:szCs w:val="28"/>
        </w:rPr>
        <w:t xml:space="preserve">  e=3</w:t>
      </w:r>
    </w:p>
    <w:p w14:paraId="60B32E85" w14:textId="77777777" w:rsidR="00523864" w:rsidRPr="0067624F" w:rsidRDefault="00523864" w:rsidP="00E45F24">
      <w:pPr>
        <w:pStyle w:val="NormalWeb"/>
        <w:spacing w:before="0" w:beforeAutospacing="0" w:after="0" w:afterAutospacing="0"/>
        <w:rPr>
          <w:i/>
          <w:iCs/>
          <w:sz w:val="28"/>
          <w:szCs w:val="28"/>
        </w:rPr>
      </w:pPr>
      <w:r w:rsidRPr="0067624F">
        <w:rPr>
          <w:i/>
          <w:iCs/>
          <w:color w:val="000000"/>
          <w:sz w:val="28"/>
          <w:szCs w:val="28"/>
        </w:rPr>
        <w:t>Q10</w:t>
      </w:r>
      <w:proofErr w:type="gramStart"/>
      <w:r>
        <w:rPr>
          <w:i/>
          <w:iCs/>
          <w:color w:val="000000"/>
          <w:sz w:val="28"/>
          <w:szCs w:val="28"/>
        </w:rPr>
        <w:t xml:space="preserve">) </w:t>
      </w:r>
      <w:r w:rsidRPr="0067624F">
        <w:rPr>
          <w:i/>
          <w:iCs/>
          <w:color w:val="000000"/>
          <w:sz w:val="28"/>
          <w:szCs w:val="28"/>
        </w:rPr>
        <w:t xml:space="preserve"> a</w:t>
      </w:r>
      <w:proofErr w:type="gramEnd"/>
      <w:r w:rsidRPr="0067624F">
        <w:rPr>
          <w:i/>
          <w:iCs/>
          <w:color w:val="000000"/>
          <w:sz w:val="28"/>
          <w:szCs w:val="28"/>
        </w:rPr>
        <w:t>=5</w:t>
      </w:r>
      <w:r>
        <w:rPr>
          <w:i/>
          <w:iCs/>
          <w:color w:val="000000"/>
          <w:sz w:val="28"/>
          <w:szCs w:val="28"/>
        </w:rPr>
        <w:t xml:space="preserve">  | </w:t>
      </w:r>
      <w:r w:rsidRPr="0067624F">
        <w:rPr>
          <w:i/>
          <w:iCs/>
          <w:color w:val="000000"/>
          <w:sz w:val="28"/>
          <w:szCs w:val="28"/>
        </w:rPr>
        <w:t xml:space="preserve">  b=2</w:t>
      </w:r>
      <w:r>
        <w:rPr>
          <w:i/>
          <w:iCs/>
          <w:color w:val="000000"/>
          <w:sz w:val="28"/>
          <w:szCs w:val="28"/>
        </w:rPr>
        <w:t xml:space="preserve">  | </w:t>
      </w:r>
      <w:r w:rsidRPr="0067624F">
        <w:rPr>
          <w:i/>
          <w:iCs/>
          <w:color w:val="000000"/>
          <w:sz w:val="28"/>
          <w:szCs w:val="28"/>
        </w:rPr>
        <w:t xml:space="preserve">  c=1</w:t>
      </w:r>
      <w:r>
        <w:rPr>
          <w:i/>
          <w:iCs/>
          <w:color w:val="000000"/>
          <w:sz w:val="28"/>
          <w:szCs w:val="28"/>
        </w:rPr>
        <w:t xml:space="preserve">  | </w:t>
      </w:r>
      <w:r w:rsidRPr="0067624F">
        <w:rPr>
          <w:i/>
          <w:iCs/>
          <w:color w:val="000000"/>
          <w:sz w:val="28"/>
          <w:szCs w:val="28"/>
        </w:rPr>
        <w:t xml:space="preserve"> d=3</w:t>
      </w:r>
      <w:r>
        <w:rPr>
          <w:i/>
          <w:iCs/>
          <w:color w:val="000000"/>
          <w:sz w:val="28"/>
          <w:szCs w:val="28"/>
        </w:rPr>
        <w:t xml:space="preserve">  | </w:t>
      </w:r>
      <w:r w:rsidRPr="0067624F">
        <w:rPr>
          <w:i/>
          <w:iCs/>
          <w:color w:val="000000"/>
          <w:sz w:val="28"/>
          <w:szCs w:val="28"/>
        </w:rPr>
        <w:t xml:space="preserve">  e=4</w:t>
      </w:r>
    </w:p>
    <w:p w14:paraId="550CA08C" w14:textId="77777777" w:rsidR="00523864" w:rsidRPr="000F0E36" w:rsidRDefault="00523864" w:rsidP="00523864">
      <w:pPr>
        <w:spacing w:after="240"/>
      </w:pPr>
    </w:p>
    <w:p w14:paraId="6077FAD7" w14:textId="77777777" w:rsidR="00523864" w:rsidRPr="000F0E36" w:rsidRDefault="00523864" w:rsidP="00523864">
      <w:pPr>
        <w:pStyle w:val="NormalWeb"/>
        <w:spacing w:before="0" w:beforeAutospacing="0" w:after="0" w:afterAutospacing="0"/>
      </w:pPr>
      <w:r w:rsidRPr="000F0E36">
        <w:rPr>
          <w:color w:val="000000"/>
        </w:rPr>
        <w:t xml:space="preserve">10-17 points: You are </w:t>
      </w:r>
      <w:r w:rsidRPr="000F0E36">
        <w:rPr>
          <w:b/>
          <w:bCs/>
          <w:color w:val="000000"/>
        </w:rPr>
        <w:t>OSCAR</w:t>
      </w:r>
    </w:p>
    <w:p w14:paraId="75DEFE17" w14:textId="77777777" w:rsidR="00523864" w:rsidRPr="000F0E36" w:rsidRDefault="00523864" w:rsidP="00523864">
      <w:pPr>
        <w:pStyle w:val="NormalWeb"/>
        <w:spacing w:before="0" w:beforeAutospacing="0" w:after="0" w:afterAutospacing="0"/>
        <w:ind w:firstLine="720"/>
      </w:pPr>
      <w:r w:rsidRPr="000F0E36">
        <w:rPr>
          <w:color w:val="000000"/>
        </w:rPr>
        <w:t xml:space="preserve">You are wild and </w:t>
      </w:r>
      <w:proofErr w:type="gramStart"/>
      <w:r w:rsidRPr="000F0E36">
        <w:rPr>
          <w:color w:val="000000"/>
        </w:rPr>
        <w:t>crazy</w:t>
      </w:r>
      <w:proofErr w:type="gramEnd"/>
      <w:r w:rsidRPr="000F0E36">
        <w:rPr>
          <w:color w:val="000000"/>
        </w:rPr>
        <w:t xml:space="preserve"> and you know it. You know how to have fun and can sometimes seem as though you are too rowdy. You know what you are doing though and are much in control of your own life. People don’t always see things your way, but that doesn’t mean that you should compromise on your beliefs. Try to remember that your wild spirit can lead to hurting yourself and others.</w:t>
      </w:r>
    </w:p>
    <w:p w14:paraId="06C6BF74" w14:textId="77777777" w:rsidR="00523864" w:rsidRPr="000F0E36" w:rsidRDefault="00523864" w:rsidP="00523864"/>
    <w:p w14:paraId="11AB8BCD" w14:textId="77777777" w:rsidR="00523864" w:rsidRPr="000F0E36" w:rsidRDefault="00523864" w:rsidP="00523864">
      <w:pPr>
        <w:pStyle w:val="NormalWeb"/>
        <w:spacing w:before="0" w:beforeAutospacing="0" w:after="0" w:afterAutospacing="0"/>
      </w:pPr>
      <w:r w:rsidRPr="000F0E36">
        <w:rPr>
          <w:color w:val="000000"/>
        </w:rPr>
        <w:t xml:space="preserve">18-26 points: You are </w:t>
      </w:r>
      <w:r w:rsidRPr="000F0E36">
        <w:rPr>
          <w:b/>
          <w:bCs/>
          <w:color w:val="000000"/>
        </w:rPr>
        <w:t>ERNIE</w:t>
      </w:r>
    </w:p>
    <w:p w14:paraId="7D1EF5F6" w14:textId="77777777" w:rsidR="00523864" w:rsidRPr="000F0E36" w:rsidRDefault="00523864" w:rsidP="00523864">
      <w:pPr>
        <w:pStyle w:val="NormalWeb"/>
        <w:spacing w:before="0" w:beforeAutospacing="0" w:after="0" w:afterAutospacing="0"/>
        <w:ind w:firstLine="720"/>
      </w:pPr>
      <w:r w:rsidRPr="000F0E36">
        <w:rPr>
          <w:color w:val="000000"/>
        </w:rPr>
        <w:t xml:space="preserve">You are fun, friendly, and popular. You are a real crowd-pleaser, </w:t>
      </w:r>
      <w:proofErr w:type="gramStart"/>
      <w:r w:rsidRPr="000F0E36">
        <w:rPr>
          <w:color w:val="000000"/>
        </w:rPr>
        <w:t>You</w:t>
      </w:r>
      <w:proofErr w:type="gramEnd"/>
      <w:r w:rsidRPr="000F0E36">
        <w:rPr>
          <w:color w:val="000000"/>
        </w:rPr>
        <w:t xml:space="preserve"> have probably been out on the town to share of times, yet you come home with the values that your mother taught you. Marriage and children are important to you, but only after you have fun. Don’t let the people you please influence you to stray. </w:t>
      </w:r>
    </w:p>
    <w:p w14:paraId="27CECAF1" w14:textId="77777777" w:rsidR="00523864" w:rsidRPr="000F0E36" w:rsidRDefault="00523864" w:rsidP="00523864"/>
    <w:p w14:paraId="434C3AAB" w14:textId="77777777" w:rsidR="00523864" w:rsidRPr="000F0E36" w:rsidRDefault="00523864" w:rsidP="00523864">
      <w:pPr>
        <w:pStyle w:val="NormalWeb"/>
        <w:spacing w:before="0" w:beforeAutospacing="0" w:after="0" w:afterAutospacing="0"/>
      </w:pPr>
      <w:r w:rsidRPr="000F0E36">
        <w:rPr>
          <w:color w:val="000000"/>
        </w:rPr>
        <w:t xml:space="preserve">27-34 points: You are </w:t>
      </w:r>
      <w:r w:rsidRPr="000F0E36">
        <w:rPr>
          <w:b/>
          <w:bCs/>
          <w:color w:val="000000"/>
        </w:rPr>
        <w:t>ELMO</w:t>
      </w:r>
    </w:p>
    <w:p w14:paraId="5E739806" w14:textId="77777777" w:rsidR="00523864" w:rsidRPr="000F0E36" w:rsidRDefault="00523864" w:rsidP="00523864">
      <w:pPr>
        <w:pStyle w:val="NormalWeb"/>
        <w:spacing w:before="0" w:beforeAutospacing="0" w:after="0" w:afterAutospacing="0"/>
        <w:ind w:firstLine="720"/>
      </w:pPr>
      <w:r w:rsidRPr="000F0E36">
        <w:rPr>
          <w:color w:val="000000"/>
        </w:rPr>
        <w:t>You are cute and everyone loves you. You are a best friend that no one takes the chance of losing. You never hurt feelings and seldom have your own feelings hurt. Life is a breeze. You are witty and calm most of the time. Just keep clear of backstabbers, and you are worry-free.</w:t>
      </w:r>
    </w:p>
    <w:p w14:paraId="139BF938" w14:textId="77777777" w:rsidR="00523864" w:rsidRPr="000F0E36" w:rsidRDefault="00523864" w:rsidP="00523864"/>
    <w:p w14:paraId="61B4A76B" w14:textId="77777777" w:rsidR="00523864" w:rsidRPr="000F0E36" w:rsidRDefault="00523864" w:rsidP="00523864">
      <w:pPr>
        <w:pStyle w:val="NormalWeb"/>
        <w:spacing w:before="0" w:beforeAutospacing="0" w:after="0" w:afterAutospacing="0"/>
      </w:pPr>
      <w:r w:rsidRPr="000F0E36">
        <w:rPr>
          <w:color w:val="000000"/>
        </w:rPr>
        <w:t xml:space="preserve">35-42 points: You are </w:t>
      </w:r>
      <w:r w:rsidRPr="000F0E36">
        <w:rPr>
          <w:b/>
          <w:bCs/>
          <w:color w:val="000000"/>
        </w:rPr>
        <w:t>KERMIT</w:t>
      </w:r>
    </w:p>
    <w:p w14:paraId="6A87980C" w14:textId="77777777" w:rsidR="00523864" w:rsidRPr="000F0E36" w:rsidRDefault="00523864" w:rsidP="00523864">
      <w:pPr>
        <w:pStyle w:val="NormalWeb"/>
        <w:spacing w:before="0" w:beforeAutospacing="0" w:after="0" w:afterAutospacing="0"/>
        <w:ind w:firstLine="720"/>
      </w:pPr>
      <w:r w:rsidRPr="000F0E36">
        <w:rPr>
          <w:color w:val="000000"/>
        </w:rPr>
        <w:t>You are a lover. Romance, flowers, and wine are all you need to enjoy yourself. You are serious about all commitments. A family person. You call your mom every day, and never forget a birthday. Don’t let your passion for romance get confused with the real thing. </w:t>
      </w:r>
    </w:p>
    <w:p w14:paraId="6EE0FEF1" w14:textId="77777777" w:rsidR="00523864" w:rsidRPr="000F0E36" w:rsidRDefault="00523864" w:rsidP="00523864"/>
    <w:p w14:paraId="48A143AF" w14:textId="77777777" w:rsidR="00523864" w:rsidRPr="000F0E36" w:rsidRDefault="00523864" w:rsidP="00523864">
      <w:pPr>
        <w:pStyle w:val="NormalWeb"/>
        <w:spacing w:before="0" w:beforeAutospacing="0" w:after="0" w:afterAutospacing="0"/>
      </w:pPr>
      <w:r w:rsidRPr="000F0E36">
        <w:rPr>
          <w:color w:val="000000"/>
        </w:rPr>
        <w:t xml:space="preserve">43-50 points: You are </w:t>
      </w:r>
      <w:r w:rsidRPr="000F0E36">
        <w:rPr>
          <w:b/>
          <w:bCs/>
          <w:color w:val="000000"/>
        </w:rPr>
        <w:t>BERT</w:t>
      </w:r>
    </w:p>
    <w:p w14:paraId="6DAE6C36" w14:textId="77777777" w:rsidR="00523864" w:rsidRPr="000F0E36" w:rsidRDefault="00523864" w:rsidP="00523864">
      <w:pPr>
        <w:pStyle w:val="NormalWeb"/>
        <w:spacing w:before="0" w:beforeAutospacing="0" w:after="0" w:afterAutospacing="0"/>
        <w:ind w:firstLine="720"/>
      </w:pPr>
      <w:r w:rsidRPr="000F0E36">
        <w:rPr>
          <w:color w:val="000000"/>
        </w:rPr>
        <w:t>You are smart, a realm thinker. Every situation is approached with a plan. You are very healthy in mind and body. You teach strong family values. Keep your feet planted in them, but don’t overlook a bad situation when it does happen.</w:t>
      </w:r>
    </w:p>
    <w:p w14:paraId="577A3313" w14:textId="77777777" w:rsidR="00523864" w:rsidRDefault="00523864" w:rsidP="00523864">
      <w:pPr>
        <w:rPr>
          <w:b/>
          <w:bCs/>
        </w:rPr>
      </w:pPr>
    </w:p>
    <w:p w14:paraId="3CE4E19D" w14:textId="2E9C05EF" w:rsidR="00E45F24" w:rsidRDefault="00E45F24" w:rsidP="00523864">
      <w:pPr>
        <w:rPr>
          <w:b/>
          <w:bCs/>
        </w:rPr>
      </w:pPr>
    </w:p>
    <w:p w14:paraId="329C6111" w14:textId="34448857" w:rsidR="00407303" w:rsidRDefault="00407303" w:rsidP="00523864">
      <w:pPr>
        <w:rPr>
          <w:b/>
          <w:bCs/>
        </w:rPr>
      </w:pPr>
    </w:p>
    <w:p w14:paraId="442F502A" w14:textId="77777777" w:rsidR="00407303" w:rsidRDefault="00407303" w:rsidP="00523864">
      <w:pPr>
        <w:rPr>
          <w:b/>
          <w:bCs/>
        </w:rPr>
      </w:pPr>
    </w:p>
    <w:p w14:paraId="3A436447" w14:textId="77777777" w:rsidR="00523864" w:rsidRPr="007F3620" w:rsidRDefault="00523864" w:rsidP="00523864">
      <w:pPr>
        <w:pStyle w:val="NormalWeb"/>
        <w:spacing w:before="0" w:beforeAutospacing="0" w:after="0" w:afterAutospacing="0"/>
        <w:rPr>
          <w:b/>
          <w:bCs/>
          <w:color w:val="000000"/>
          <w:sz w:val="28"/>
          <w:szCs w:val="28"/>
        </w:rPr>
      </w:pPr>
      <w:r w:rsidRPr="007F3620">
        <w:rPr>
          <w:b/>
          <w:bCs/>
          <w:color w:val="000000"/>
          <w:sz w:val="28"/>
          <w:szCs w:val="28"/>
        </w:rPr>
        <w:lastRenderedPageBreak/>
        <w:t>New Junior Passports</w:t>
      </w:r>
    </w:p>
    <w:p w14:paraId="466AD9E0" w14:textId="1F9A6B34" w:rsidR="00523864" w:rsidRPr="007F3620" w:rsidRDefault="00523864" w:rsidP="00523864">
      <w:pPr>
        <w:pStyle w:val="NormalWeb"/>
        <w:spacing w:before="0" w:beforeAutospacing="0" w:after="0" w:afterAutospacing="0"/>
        <w:rPr>
          <w:i/>
          <w:iCs/>
        </w:rPr>
      </w:pPr>
      <w:r w:rsidRPr="007F3620">
        <w:rPr>
          <w:i/>
          <w:iCs/>
          <w:color w:val="000000"/>
        </w:rPr>
        <w:t>By Samantha Wilkins</w:t>
      </w:r>
      <w:r>
        <w:rPr>
          <w:i/>
          <w:iCs/>
          <w:color w:val="000000"/>
        </w:rPr>
        <w:t>,</w:t>
      </w:r>
      <w:r w:rsidRPr="007F3620">
        <w:rPr>
          <w:i/>
          <w:iCs/>
          <w:color w:val="000000"/>
        </w:rPr>
        <w:t xml:space="preserve"> National J</w:t>
      </w:r>
      <w:r>
        <w:rPr>
          <w:i/>
          <w:iCs/>
          <w:color w:val="000000"/>
        </w:rPr>
        <w:t>unior</w:t>
      </w:r>
      <w:r w:rsidRPr="007F3620">
        <w:rPr>
          <w:i/>
          <w:iCs/>
          <w:color w:val="000000"/>
        </w:rPr>
        <w:t xml:space="preserve"> Grange Director and Claire Wubben</w:t>
      </w:r>
      <w:r>
        <w:rPr>
          <w:i/>
          <w:iCs/>
          <w:color w:val="000000"/>
        </w:rPr>
        <w:t>,</w:t>
      </w:r>
      <w:r w:rsidRPr="007F3620">
        <w:rPr>
          <w:i/>
          <w:iCs/>
          <w:color w:val="000000"/>
        </w:rPr>
        <w:t xml:space="preserve"> Intern</w:t>
      </w:r>
    </w:p>
    <w:p w14:paraId="0C35374D" w14:textId="33B00D3E" w:rsidR="00523864" w:rsidRDefault="00523864" w:rsidP="00523864">
      <w:pPr>
        <w:pStyle w:val="NormalWeb"/>
        <w:spacing w:before="0" w:beforeAutospacing="0" w:after="0" w:afterAutospacing="0"/>
        <w:ind w:firstLine="720"/>
      </w:pPr>
      <w:r>
        <w:rPr>
          <w:color w:val="000000"/>
        </w:rPr>
        <w:t xml:space="preserve">There are some new additions coming to the Junior Grange Passport Program! This innovative way for our Junior Grangers to learn more about their world, their country, their state, their community, and their Grange is constantly looking to improve in order to provide the best curriculums for Junior Grangers. The Passport Program is broadening in size with a variety </w:t>
      </w:r>
      <w:proofErr w:type="gramStart"/>
      <w:r>
        <w:rPr>
          <w:color w:val="000000"/>
        </w:rPr>
        <w:t>of  new</w:t>
      </w:r>
      <w:proofErr w:type="gramEnd"/>
      <w:r>
        <w:rPr>
          <w:color w:val="000000"/>
        </w:rPr>
        <w:t xml:space="preserve"> passports for the Junior Grangers to work on and earn their stamps as they learn about new subjects to see what peaks their interest. New </w:t>
      </w:r>
      <w:r>
        <w:rPr>
          <w:strike/>
          <w:color w:val="000000"/>
        </w:rPr>
        <w:t>career</w:t>
      </w:r>
      <w:r>
        <w:rPr>
          <w:color w:val="000000"/>
        </w:rPr>
        <w:t xml:space="preserve"> passports include subjects focused on the following areas: What Doctors </w:t>
      </w:r>
      <w:proofErr w:type="gramStart"/>
      <w:r>
        <w:rPr>
          <w:color w:val="000000"/>
        </w:rPr>
        <w:t>Do?,</w:t>
      </w:r>
      <w:proofErr w:type="gramEnd"/>
      <w:r>
        <w:rPr>
          <w:color w:val="000000"/>
        </w:rPr>
        <w:t xml:space="preserve"> Veterinarian Career, Chef Career,  French 101, Ecosystems, and Reading English. </w:t>
      </w:r>
    </w:p>
    <w:p w14:paraId="70973F0A" w14:textId="77777777" w:rsidR="00523864" w:rsidRDefault="00523864" w:rsidP="00523864">
      <w:pPr>
        <w:pStyle w:val="NormalWeb"/>
        <w:spacing w:before="0" w:beforeAutospacing="0" w:after="0" w:afterAutospacing="0"/>
        <w:ind w:firstLine="720"/>
      </w:pPr>
      <w:r>
        <w:rPr>
          <w:color w:val="000000"/>
        </w:rPr>
        <w:t>The National Grange’s new interns, Valerie Stewart, Lindsey Sather, and Claire Wubben are working with the National Junior Grange Director, Samantha Wilkins, to help create new Junior Grange Passports that are related to subjects that they themselves are interested in and studying in college right now. They are so excited to create passports and share what they are learning in college with Junior Grangers through these educational programs. </w:t>
      </w:r>
    </w:p>
    <w:p w14:paraId="755A5A11" w14:textId="3375944A" w:rsidR="00523864" w:rsidRDefault="00523864" w:rsidP="00523864">
      <w:pPr>
        <w:pStyle w:val="NormalWeb"/>
        <w:spacing w:before="0" w:beforeAutospacing="0" w:after="0" w:afterAutospacing="0"/>
        <w:ind w:firstLine="720"/>
      </w:pPr>
      <w:r>
        <w:rPr>
          <w:color w:val="000000"/>
        </w:rPr>
        <w:t>Their main purpose is to benefit Junior Grangers by providing simple ways to learn more about various subjects in a low-stress environment. In addition, Junior Grangers will benefit by using the passports as a way to embark on a path of self-discovery and learn more about what they might be interested in. There are thousands of possibilities for the continued expansion of the Passport program, and we are excited to have the enthusiasm and expertise of our interns, Claire, Lindsey</w:t>
      </w:r>
      <w:r w:rsidR="00E45F24">
        <w:rPr>
          <w:color w:val="000000"/>
        </w:rPr>
        <w:t xml:space="preserve"> and</w:t>
      </w:r>
      <w:r>
        <w:rPr>
          <w:color w:val="000000"/>
        </w:rPr>
        <w:t xml:space="preserve"> Valerie. They are thrilled to share their passions with the Grange and hope some of their enthusiasm spreads to our Junior Grangers and proves to be beneficial in allowing them to study various subject areas without needing nay background knowledge on the subject. </w:t>
      </w:r>
    </w:p>
    <w:p w14:paraId="263E2CB2" w14:textId="77777777" w:rsidR="00523864" w:rsidRDefault="00523864" w:rsidP="00523864">
      <w:pPr>
        <w:pStyle w:val="NormalWeb"/>
        <w:spacing w:before="0" w:beforeAutospacing="0" w:after="0" w:afterAutospacing="0"/>
        <w:ind w:firstLine="720"/>
      </w:pPr>
      <w:r>
        <w:rPr>
          <w:color w:val="000000"/>
        </w:rPr>
        <w:t xml:space="preserve">If you have an idea that you would like to see created in a passport please feel free to utilize the  </w:t>
      </w:r>
      <w:hyperlink r:id="rId15" w:history="1">
        <w:r>
          <w:rPr>
            <w:rStyle w:val="Hyperlink"/>
            <w:color w:val="000000"/>
          </w:rPr>
          <w:t>passport_idea_submission_form.pdf (nationaljuniorgrange.org)</w:t>
        </w:r>
      </w:hyperlink>
      <w:r>
        <w:rPr>
          <w:color w:val="000000"/>
        </w:rPr>
        <w:t xml:space="preserve"> or contact Samantha Wilkins, junior@nationalgrange.org</w:t>
      </w:r>
    </w:p>
    <w:p w14:paraId="62F171EE" w14:textId="66233DF0" w:rsidR="00955ACC" w:rsidRDefault="00955ACC" w:rsidP="00407303">
      <w:pPr>
        <w:rPr>
          <w:b/>
          <w:bCs/>
          <w:sz w:val="28"/>
          <w:szCs w:val="28"/>
        </w:rPr>
      </w:pPr>
    </w:p>
    <w:p w14:paraId="710C027E" w14:textId="77777777" w:rsidR="00407303" w:rsidRDefault="00407303" w:rsidP="00407303">
      <w:pPr>
        <w:rPr>
          <w:b/>
          <w:bCs/>
          <w:sz w:val="28"/>
          <w:szCs w:val="28"/>
        </w:rPr>
      </w:pPr>
    </w:p>
    <w:p w14:paraId="282C2206" w14:textId="0E02AE8A" w:rsidR="00955ACC" w:rsidRDefault="00FE7C78" w:rsidP="00955ACC">
      <w:pPr>
        <w:contextualSpacing/>
        <w:rPr>
          <w:b/>
          <w:bCs/>
          <w:sz w:val="28"/>
          <w:szCs w:val="28"/>
        </w:rPr>
      </w:pPr>
      <w:r>
        <w:rPr>
          <w:b/>
          <w:bCs/>
          <w:sz w:val="28"/>
          <w:szCs w:val="28"/>
        </w:rPr>
        <w:t xml:space="preserve">Lecture’s </w:t>
      </w:r>
      <w:r w:rsidR="00955ACC" w:rsidRPr="00052CD7">
        <w:rPr>
          <w:b/>
          <w:bCs/>
          <w:sz w:val="28"/>
          <w:szCs w:val="28"/>
        </w:rPr>
        <w:t xml:space="preserve">Program </w:t>
      </w:r>
      <w:proofErr w:type="gramStart"/>
      <w:r w:rsidR="00955ACC" w:rsidRPr="00052CD7">
        <w:rPr>
          <w:b/>
          <w:bCs/>
          <w:sz w:val="28"/>
          <w:szCs w:val="28"/>
        </w:rPr>
        <w:t>In</w:t>
      </w:r>
      <w:proofErr w:type="gramEnd"/>
      <w:r w:rsidR="00955ACC" w:rsidRPr="00052CD7">
        <w:rPr>
          <w:b/>
          <w:bCs/>
          <w:sz w:val="28"/>
          <w:szCs w:val="28"/>
        </w:rPr>
        <w:t xml:space="preserve"> a Box</w:t>
      </w:r>
    </w:p>
    <w:p w14:paraId="4021FC1F" w14:textId="77777777" w:rsidR="00955ACC" w:rsidRPr="003E61E3" w:rsidRDefault="00955ACC" w:rsidP="00955ACC">
      <w:pPr>
        <w:contextualSpacing/>
        <w:rPr>
          <w:i/>
          <w:iCs/>
        </w:rPr>
      </w:pPr>
      <w:r>
        <w:rPr>
          <w:i/>
          <w:iCs/>
        </w:rPr>
        <w:t xml:space="preserve">By Kennedy Gwin National Grange Communications Manager </w:t>
      </w:r>
    </w:p>
    <w:p w14:paraId="1EEBFB90" w14:textId="77777777" w:rsidR="00523864" w:rsidRDefault="00955ACC" w:rsidP="00955ACC">
      <w:pPr>
        <w:contextualSpacing/>
      </w:pPr>
      <w:r>
        <w:tab/>
        <w:t>February is Black History month and what better way to learn about Black History than with a program in a box</w:t>
      </w:r>
      <w:r w:rsidR="00523864">
        <w:t>, great for Lecturers or a Youth member looking to get more involved</w:t>
      </w:r>
      <w:r>
        <w:t xml:space="preserve">! </w:t>
      </w:r>
    </w:p>
    <w:p w14:paraId="1C876EBA" w14:textId="573B745D" w:rsidR="00523864" w:rsidRDefault="00955ACC" w:rsidP="00523864">
      <w:pPr>
        <w:ind w:firstLine="720"/>
        <w:contextualSpacing/>
      </w:pPr>
      <w:r>
        <w:t>Lucky for you and all Grangers across the country the National Grange interns, with assistance from</w:t>
      </w:r>
      <w:r w:rsidR="00523864">
        <w:t xml:space="preserve"> National Grange Programs, Benefits, Sales and Membership Recognition Director</w:t>
      </w:r>
      <w:r>
        <w:t xml:space="preserve"> Lorretta Washington, have been hard at work with a slide show that showcases some of the most influential African American and Black icons in the world that have made strides for the Black community. Some of these inventors you may not know by name but have definitely used their products, whereas others are modern Black icons. </w:t>
      </w:r>
    </w:p>
    <w:p w14:paraId="72D21716" w14:textId="01626F80" w:rsidR="00955ACC" w:rsidRDefault="00955ACC" w:rsidP="00523864">
      <w:pPr>
        <w:ind w:firstLine="720"/>
        <w:contextualSpacing/>
      </w:pPr>
      <w:r>
        <w:t>Take time and share this program with your members and learn something new this Black History Month</w:t>
      </w:r>
      <w:r w:rsidR="00523864">
        <w:t xml:space="preserve"> or any other month where you’re looking for a fun new program</w:t>
      </w:r>
      <w:r>
        <w:t xml:space="preserve">! Click on the link below for the slide show. If you have any issues and need further assistance contact Kennedy Gwin at </w:t>
      </w:r>
      <w:hyperlink r:id="rId16" w:history="1">
        <w:r w:rsidRPr="007E3DB1">
          <w:rPr>
            <w:rStyle w:val="Hyperlink"/>
          </w:rPr>
          <w:t>kennedy.gwin@grange.org</w:t>
        </w:r>
      </w:hyperlink>
      <w:r>
        <w:t xml:space="preserve"> </w:t>
      </w:r>
    </w:p>
    <w:p w14:paraId="00CCA16E" w14:textId="385C3068" w:rsidR="00955ACC" w:rsidRDefault="00955ACC" w:rsidP="00E45F24">
      <w:pPr>
        <w:ind w:firstLine="720"/>
        <w:contextualSpacing/>
      </w:pPr>
      <w:r>
        <w:t xml:space="preserve">Black History Month Slideshow link: </w:t>
      </w:r>
      <w:hyperlink r:id="rId17" w:history="1">
        <w:r w:rsidRPr="003E61E3">
          <w:rPr>
            <w:rStyle w:val="Hyperlink"/>
          </w:rPr>
          <w:t>https://docs.google.com/presentation/d/1cOr3q7r7QDGUy1DkFTU4buzAr3PyM5bFjWN_J1px4zI/edit?usp=sharing</w:t>
        </w:r>
      </w:hyperlink>
    </w:p>
    <w:p w14:paraId="702AC3C3" w14:textId="09E0B0BB" w:rsidR="00CC3DED" w:rsidRDefault="00CC3DED" w:rsidP="00523864">
      <w:pPr>
        <w:rPr>
          <w:b/>
          <w:bCs/>
          <w:sz w:val="28"/>
          <w:szCs w:val="28"/>
        </w:rPr>
      </w:pPr>
    </w:p>
    <w:p w14:paraId="6C8A09FE" w14:textId="34B1F52D" w:rsidR="00967C9A" w:rsidRDefault="00523864" w:rsidP="00E45F24">
      <w:pPr>
        <w:rPr>
          <w:i/>
          <w:iCs/>
        </w:rPr>
      </w:pPr>
      <w:r>
        <w:rPr>
          <w:b/>
          <w:bCs/>
          <w:noProof/>
          <w:sz w:val="28"/>
          <w:szCs w:val="28"/>
        </w:rPr>
        <w:lastRenderedPageBreak/>
        <w:drawing>
          <wp:inline distT="0" distB="0" distL="0" distR="0" wp14:anchorId="1BE269B1" wp14:editId="7DE495FD">
            <wp:extent cx="2909455" cy="2909455"/>
            <wp:effectExtent l="0" t="0" r="0" b="0"/>
            <wp:docPr id="8" name="Picture 8"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36816" cy="2936816"/>
                    </a:xfrm>
                    <a:prstGeom prst="rect">
                      <a:avLst/>
                    </a:prstGeom>
                  </pic:spPr>
                </pic:pic>
              </a:graphicData>
            </a:graphic>
          </wp:inline>
        </w:drawing>
      </w:r>
      <w:r>
        <w:rPr>
          <w:i/>
          <w:iCs/>
        </w:rPr>
        <w:t xml:space="preserve">   </w:t>
      </w:r>
      <w:r w:rsidR="000864C5">
        <w:rPr>
          <w:b/>
          <w:noProof/>
          <w:color w:val="333333"/>
          <w:sz w:val="28"/>
          <w:szCs w:val="28"/>
        </w:rPr>
        <w:drawing>
          <wp:inline distT="0" distB="0" distL="0" distR="0" wp14:anchorId="6E0FDD58" wp14:editId="1812A7EB">
            <wp:extent cx="2903060" cy="2903060"/>
            <wp:effectExtent l="0" t="0" r="5715"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07380" cy="2907380"/>
                    </a:xfrm>
                    <a:prstGeom prst="rect">
                      <a:avLst/>
                    </a:prstGeom>
                  </pic:spPr>
                </pic:pic>
              </a:graphicData>
            </a:graphic>
          </wp:inline>
        </w:drawing>
      </w:r>
    </w:p>
    <w:p w14:paraId="2A177E5D" w14:textId="6C5EF225" w:rsidR="00E45F24" w:rsidRPr="00E45F24" w:rsidRDefault="00E45F24" w:rsidP="000864C5">
      <w:pPr>
        <w:jc w:val="center"/>
        <w:rPr>
          <w:i/>
          <w:iCs/>
          <w:sz w:val="11"/>
          <w:szCs w:val="11"/>
        </w:rPr>
      </w:pPr>
    </w:p>
    <w:p w14:paraId="117C5DF8" w14:textId="7BF44A58" w:rsidR="00E45F24" w:rsidRDefault="00E45F24" w:rsidP="000864C5">
      <w:pPr>
        <w:jc w:val="center"/>
        <w:rPr>
          <w:i/>
          <w:iCs/>
        </w:rPr>
      </w:pPr>
      <w:r>
        <w:rPr>
          <w:noProof/>
        </w:rPr>
        <w:drawing>
          <wp:anchor distT="0" distB="0" distL="114300" distR="114300" simplePos="0" relativeHeight="251666432" behindDoc="1" locked="0" layoutInCell="1" allowOverlap="1" wp14:anchorId="037FEAD9" wp14:editId="2FC75D80">
            <wp:simplePos x="0" y="0"/>
            <wp:positionH relativeFrom="column">
              <wp:posOffset>3810635</wp:posOffset>
            </wp:positionH>
            <wp:positionV relativeFrom="paragraph">
              <wp:posOffset>27403</wp:posOffset>
            </wp:positionV>
            <wp:extent cx="2226945" cy="1018540"/>
            <wp:effectExtent l="0" t="0" r="0" b="0"/>
            <wp:wrapTight wrapText="bothSides">
              <wp:wrapPolygon edited="0">
                <wp:start x="0" y="3232"/>
                <wp:lineTo x="0" y="18045"/>
                <wp:lineTo x="19709" y="18045"/>
                <wp:lineTo x="19709" y="3232"/>
                <wp:lineTo x="0" y="3232"/>
              </wp:wrapPolygon>
            </wp:wrapTight>
            <wp:docPr id="12" name="Picture 12"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icon&#10;&#10;Description automatically generated"/>
                    <pic:cNvPicPr/>
                  </pic:nvPicPr>
                  <pic:blipFill rotWithShape="1">
                    <a:blip r:embed="rId20">
                      <a:extLst>
                        <a:ext uri="{28A0092B-C50C-407E-A947-70E740481C1C}">
                          <a14:useLocalDpi xmlns:a14="http://schemas.microsoft.com/office/drawing/2010/main" val="0"/>
                        </a:ext>
                      </a:extLst>
                    </a:blip>
                    <a:srcRect l="8893"/>
                    <a:stretch/>
                  </pic:blipFill>
                  <pic:spPr bwMode="auto">
                    <a:xfrm>
                      <a:off x="0" y="0"/>
                      <a:ext cx="2226945" cy="10185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48305A2" w14:textId="63F46C73" w:rsidR="00E45F24" w:rsidRPr="00E45F24" w:rsidRDefault="00E45F24" w:rsidP="00E45F24">
      <w:pPr>
        <w:rPr>
          <w:b/>
          <w:bCs/>
          <w:noProof/>
          <w:sz w:val="28"/>
          <w:szCs w:val="28"/>
        </w:rPr>
      </w:pPr>
      <w:r>
        <w:rPr>
          <w:b/>
          <w:bCs/>
          <w:noProof/>
          <w:sz w:val="28"/>
          <w:szCs w:val="28"/>
        </w:rPr>
        <w:t>National Grange Member Benefit</w:t>
      </w:r>
      <w:r w:rsidRPr="00E45F24">
        <w:rPr>
          <w:noProof/>
        </w:rPr>
        <w:t xml:space="preserve"> </w:t>
      </w:r>
    </w:p>
    <w:p w14:paraId="1249AE31" w14:textId="327EC5E2" w:rsidR="00E45F24" w:rsidRDefault="00E45F24" w:rsidP="00E45F24">
      <w:pPr>
        <w:ind w:firstLine="720"/>
        <w:rPr>
          <w:noProof/>
        </w:rPr>
      </w:pPr>
      <w:r>
        <w:rPr>
          <w:noProof/>
        </w:rPr>
        <w:t xml:space="preserve">The National Grange has teamed up with Lenovo, a global leader in the PC marketplace, to offer discounts on its entire line of reliable, high-quality, secure and easy-to-use technology products and services. </w:t>
      </w:r>
    </w:p>
    <w:p w14:paraId="071F1B84" w14:textId="3D7A2100" w:rsidR="00E45F24" w:rsidRDefault="00E45F24" w:rsidP="00E45F24">
      <w:pPr>
        <w:ind w:firstLine="720"/>
        <w:rPr>
          <w:noProof/>
        </w:rPr>
      </w:pPr>
      <w:r>
        <w:rPr>
          <w:noProof/>
        </w:rPr>
        <w:t>Members save up to 30% off the everyday public web price of Lenovo laptops, tablets, desktops, all-in-ones, workstations, servers, and accessories. This includes savings on a variety of products for the home and office, such as the award-winning ThinkPad laptops and innovative multimode YOGA tablets.</w:t>
      </w:r>
    </w:p>
    <w:p w14:paraId="4139C4FD" w14:textId="43A6F970" w:rsidR="00E45F24" w:rsidRDefault="00E45F24" w:rsidP="00E45F24">
      <w:pPr>
        <w:ind w:firstLine="720"/>
        <w:rPr>
          <w:rStyle w:val="Hyperlink"/>
          <w:noProof/>
        </w:rPr>
      </w:pPr>
      <w:r>
        <w:rPr>
          <w:noProof/>
        </w:rPr>
        <w:t xml:space="preserve">National Grange members also receive: Free ground shipping on all web orders; Monthly limited-time special offers; Access to energy-efficient green technologies; Award-winning service and support before, during and after your purchase. For more information and easy ordering, visit: </w:t>
      </w:r>
      <w:hyperlink r:id="rId21" w:history="1">
        <w:r w:rsidRPr="0003448B">
          <w:rPr>
            <w:rStyle w:val="Hyperlink"/>
            <w:noProof/>
          </w:rPr>
          <w:t>https://www.lenovo.com/us/en/m1nationalgrange</w:t>
        </w:r>
      </w:hyperlink>
    </w:p>
    <w:p w14:paraId="1CDABB17" w14:textId="039F52D6" w:rsidR="00E45F24" w:rsidRDefault="00E30545" w:rsidP="00E45F24">
      <w:pPr>
        <w:rPr>
          <w:rStyle w:val="Hyperlink"/>
          <w:noProof/>
        </w:rPr>
      </w:pPr>
      <w:r>
        <w:rPr>
          <w:b/>
          <w:noProof/>
          <w:color w:val="333333"/>
        </w:rPr>
        <mc:AlternateContent>
          <mc:Choice Requires="wps">
            <w:drawing>
              <wp:anchor distT="0" distB="0" distL="114300" distR="114300" simplePos="0" relativeHeight="251661312" behindDoc="0" locked="0" layoutInCell="1" allowOverlap="1" wp14:anchorId="7E633C89" wp14:editId="06E847F1">
                <wp:simplePos x="0" y="0"/>
                <wp:positionH relativeFrom="margin">
                  <wp:posOffset>4405630</wp:posOffset>
                </wp:positionH>
                <wp:positionV relativeFrom="paragraph">
                  <wp:posOffset>100965</wp:posOffset>
                </wp:positionV>
                <wp:extent cx="2077711" cy="2823264"/>
                <wp:effectExtent l="12700" t="12700" r="18415" b="8890"/>
                <wp:wrapNone/>
                <wp:docPr id="17" name="Text Box 17"/>
                <wp:cNvGraphicFramePr/>
                <a:graphic xmlns:a="http://schemas.openxmlformats.org/drawingml/2006/main">
                  <a:graphicData uri="http://schemas.microsoft.com/office/word/2010/wordprocessingShape">
                    <wps:wsp>
                      <wps:cNvSpPr txBox="1"/>
                      <wps:spPr>
                        <a:xfrm>
                          <a:off x="0" y="0"/>
                          <a:ext cx="2077711" cy="2823264"/>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69606057" w14:textId="61DD2184" w:rsidR="00B201A6" w:rsidRPr="00E45F24" w:rsidRDefault="00B201A6" w:rsidP="00E9725B">
                            <w:pPr>
                              <w:shd w:val="clear" w:color="auto" w:fill="FFFFFF"/>
                              <w:rPr>
                                <w:b/>
                                <w:color w:val="333333"/>
                              </w:rPr>
                            </w:pPr>
                            <w:r w:rsidRPr="00E45F24">
                              <w:rPr>
                                <w:b/>
                                <w:color w:val="333333"/>
                              </w:rPr>
                              <w:t>A FEW GREAT MENTIONS</w:t>
                            </w:r>
                          </w:p>
                          <w:p w14:paraId="315CC8B1" w14:textId="3EE748F9" w:rsidR="00B201A6" w:rsidRPr="00E45F24" w:rsidRDefault="00B201A6" w:rsidP="00E9725B">
                            <w:pPr>
                              <w:shd w:val="clear" w:color="auto" w:fill="FFFFFF"/>
                              <w:rPr>
                                <w:i/>
                                <w:color w:val="333333"/>
                                <w:sz w:val="21"/>
                                <w:szCs w:val="21"/>
                              </w:rPr>
                            </w:pPr>
                            <w:r w:rsidRPr="00E45F24">
                              <w:rPr>
                                <w:i/>
                                <w:color w:val="333333"/>
                                <w:sz w:val="21"/>
                                <w:szCs w:val="21"/>
                              </w:rPr>
                              <w:t>This is a new section we will include each week with a few of the links to articles in which the local, State or the National Grange have been mentioned or our statements have appeared.</w:t>
                            </w:r>
                          </w:p>
                          <w:p w14:paraId="4F8BF508" w14:textId="77777777" w:rsidR="00B201A6" w:rsidRPr="00E45F24" w:rsidRDefault="00B201A6" w:rsidP="00E9725B">
                            <w:pPr>
                              <w:shd w:val="clear" w:color="auto" w:fill="FFFFFF"/>
                              <w:rPr>
                                <w:i/>
                                <w:color w:val="333333"/>
                                <w:sz w:val="22"/>
                                <w:szCs w:val="22"/>
                              </w:rPr>
                            </w:pPr>
                          </w:p>
                          <w:p w14:paraId="6B7F29E0" w14:textId="7123AD48" w:rsidR="00E30545" w:rsidRPr="00E30545" w:rsidRDefault="00955ACC" w:rsidP="000B3DC2">
                            <w:pPr>
                              <w:pStyle w:val="ListParagraph"/>
                              <w:numPr>
                                <w:ilvl w:val="0"/>
                                <w:numId w:val="3"/>
                              </w:numPr>
                              <w:ind w:left="360"/>
                              <w:rPr>
                                <w:sz w:val="20"/>
                                <w:szCs w:val="20"/>
                              </w:rPr>
                            </w:pPr>
                            <w:r w:rsidRPr="00E30545">
                              <w:rPr>
                                <w:sz w:val="20"/>
                                <w:szCs w:val="20"/>
                              </w:rPr>
                              <w:t>Op-Ed by Betsy Huber addressing skilled migrant worker visas in the dairy industry</w:t>
                            </w:r>
                            <w:r w:rsidR="00E30545" w:rsidRPr="00E30545">
                              <w:rPr>
                                <w:sz w:val="20"/>
                                <w:szCs w:val="20"/>
                              </w:rPr>
                              <w:t xml:space="preserve">: </w:t>
                            </w:r>
                            <w:hyperlink r:id="rId22" w:history="1">
                              <w:r w:rsidR="00E30545" w:rsidRPr="00E30545">
                                <w:rPr>
                                  <w:rStyle w:val="Hyperlink"/>
                                  <w:sz w:val="20"/>
                                  <w:szCs w:val="20"/>
                                </w:rPr>
                                <w:t>bit.ly/ng021821-1</w:t>
                              </w:r>
                            </w:hyperlink>
                          </w:p>
                          <w:p w14:paraId="68751BF2" w14:textId="1490B712" w:rsidR="00E30545" w:rsidRPr="00E30545" w:rsidRDefault="00E9725B" w:rsidP="000B3DC2">
                            <w:pPr>
                              <w:pStyle w:val="ListParagraph"/>
                              <w:numPr>
                                <w:ilvl w:val="0"/>
                                <w:numId w:val="3"/>
                              </w:numPr>
                              <w:ind w:left="360"/>
                              <w:rPr>
                                <w:sz w:val="20"/>
                                <w:szCs w:val="20"/>
                              </w:rPr>
                            </w:pPr>
                            <w:r w:rsidRPr="00E30545">
                              <w:rPr>
                                <w:sz w:val="20"/>
                                <w:szCs w:val="20"/>
                              </w:rPr>
                              <w:t>Letter by Burton Eller on paycheck protection programs</w:t>
                            </w:r>
                            <w:r w:rsidR="00E45F24" w:rsidRPr="00E30545">
                              <w:rPr>
                                <w:sz w:val="20"/>
                                <w:szCs w:val="20"/>
                              </w:rPr>
                              <w:t xml:space="preserve">: </w:t>
                            </w:r>
                            <w:hyperlink r:id="rId23" w:history="1">
                              <w:r w:rsidR="00E30545" w:rsidRPr="00E30545">
                                <w:rPr>
                                  <w:rStyle w:val="Hyperlink"/>
                                  <w:sz w:val="20"/>
                                  <w:szCs w:val="20"/>
                                </w:rPr>
                                <w:t>bit.ly/ng021821-2</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633C89" id="_x0000_t202" coordsize="21600,21600" o:spt="202" path="m,l,21600r21600,l21600,xe">
                <v:stroke joinstyle="miter"/>
                <v:path gradientshapeok="t" o:connecttype="rect"/>
              </v:shapetype>
              <v:shape id="Text Box 17" o:spid="_x0000_s1026" type="#_x0000_t202" style="position:absolute;margin-left:346.9pt;margin-top:7.95pt;width:163.6pt;height:222.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" fillcolor="white [3201]" strokecolor="#4f81bd [3204]" strokeweight="2pt">
                <v:textbox>
                  <w:txbxContent>
                    <w:p w14:paraId="69606057" w14:textId="61DD2184" w:rsidR="00B201A6" w:rsidRPr="00E45F24" w:rsidRDefault="00B201A6" w:rsidP="00E9725B">
                      <w:pPr>
                        <w:shd w:val="clear" w:color="auto" w:fill="FFFFFF"/>
                        <w:rPr>
                          <w:b/>
                          <w:color w:val="333333"/>
                        </w:rPr>
                      </w:pPr>
                      <w:r w:rsidRPr="00E45F24">
                        <w:rPr>
                          <w:b/>
                          <w:color w:val="333333"/>
                        </w:rPr>
                        <w:t>A FEW GREAT MENTIONS</w:t>
                      </w:r>
                    </w:p>
                    <w:p w14:paraId="315CC8B1" w14:textId="3EE748F9" w:rsidR="00B201A6" w:rsidRPr="00E45F24" w:rsidRDefault="00B201A6" w:rsidP="00E9725B">
                      <w:pPr>
                        <w:shd w:val="clear" w:color="auto" w:fill="FFFFFF"/>
                        <w:rPr>
                          <w:i/>
                          <w:color w:val="333333"/>
                          <w:sz w:val="21"/>
                          <w:szCs w:val="21"/>
                        </w:rPr>
                      </w:pPr>
                      <w:r w:rsidRPr="00E45F24">
                        <w:rPr>
                          <w:i/>
                          <w:color w:val="333333"/>
                          <w:sz w:val="21"/>
                          <w:szCs w:val="21"/>
                        </w:rPr>
                        <w:t>This is a new section we will include each week with a few of the links to articles in which the local, State or the National Grange have been mentioned or our statements have appeared.</w:t>
                      </w:r>
                    </w:p>
                    <w:p w14:paraId="4F8BF508" w14:textId="77777777" w:rsidR="00B201A6" w:rsidRPr="00E45F24" w:rsidRDefault="00B201A6" w:rsidP="00E9725B">
                      <w:pPr>
                        <w:shd w:val="clear" w:color="auto" w:fill="FFFFFF"/>
                        <w:rPr>
                          <w:i/>
                          <w:color w:val="333333"/>
                          <w:sz w:val="22"/>
                          <w:szCs w:val="22"/>
                        </w:rPr>
                      </w:pPr>
                    </w:p>
                    <w:p w14:paraId="6B7F29E0" w14:textId="7123AD48" w:rsidR="00E30545" w:rsidRPr="00E30545" w:rsidRDefault="00955ACC" w:rsidP="000B3DC2">
                      <w:pPr>
                        <w:pStyle w:val="ListParagraph"/>
                        <w:numPr>
                          <w:ilvl w:val="0"/>
                          <w:numId w:val="3"/>
                        </w:numPr>
                        <w:ind w:left="360"/>
                        <w:rPr>
                          <w:sz w:val="20"/>
                          <w:szCs w:val="20"/>
                        </w:rPr>
                      </w:pPr>
                      <w:r w:rsidRPr="00E30545">
                        <w:rPr>
                          <w:sz w:val="20"/>
                          <w:szCs w:val="20"/>
                        </w:rPr>
                        <w:t>Op-Ed by Betsy Huber addressing skilled migrant worker visas in the dairy industry</w:t>
                      </w:r>
                      <w:r w:rsidR="00E30545" w:rsidRPr="00E30545">
                        <w:rPr>
                          <w:sz w:val="20"/>
                          <w:szCs w:val="20"/>
                        </w:rPr>
                        <w:t xml:space="preserve">: </w:t>
                      </w:r>
                      <w:hyperlink r:id="rId24" w:history="1">
                        <w:r w:rsidR="00E30545" w:rsidRPr="00E30545">
                          <w:rPr>
                            <w:rStyle w:val="Hyperlink"/>
                            <w:sz w:val="20"/>
                            <w:szCs w:val="20"/>
                          </w:rPr>
                          <w:t>bit.ly/ng021821-1</w:t>
                        </w:r>
                      </w:hyperlink>
                    </w:p>
                    <w:p w14:paraId="68751BF2" w14:textId="1490B712" w:rsidR="00E30545" w:rsidRPr="00E30545" w:rsidRDefault="00E9725B" w:rsidP="000B3DC2">
                      <w:pPr>
                        <w:pStyle w:val="ListParagraph"/>
                        <w:numPr>
                          <w:ilvl w:val="0"/>
                          <w:numId w:val="3"/>
                        </w:numPr>
                        <w:ind w:left="360"/>
                        <w:rPr>
                          <w:sz w:val="20"/>
                          <w:szCs w:val="20"/>
                        </w:rPr>
                      </w:pPr>
                      <w:r w:rsidRPr="00E30545">
                        <w:rPr>
                          <w:sz w:val="20"/>
                          <w:szCs w:val="20"/>
                        </w:rPr>
                        <w:t>Letter by Burton Eller on paycheck protection programs</w:t>
                      </w:r>
                      <w:r w:rsidR="00E45F24" w:rsidRPr="00E30545">
                        <w:rPr>
                          <w:sz w:val="20"/>
                          <w:szCs w:val="20"/>
                        </w:rPr>
                        <w:t xml:space="preserve">: </w:t>
                      </w:r>
                      <w:hyperlink r:id="rId25" w:history="1">
                        <w:r w:rsidR="00E30545" w:rsidRPr="00E30545">
                          <w:rPr>
                            <w:rStyle w:val="Hyperlink"/>
                            <w:sz w:val="20"/>
                            <w:szCs w:val="20"/>
                          </w:rPr>
                          <w:t>bit.ly/ng021821-2</w:t>
                        </w:r>
                      </w:hyperlink>
                    </w:p>
                  </w:txbxContent>
                </v:textbox>
                <w10:wrap anchorx="margin"/>
              </v:shape>
            </w:pict>
          </mc:Fallback>
        </mc:AlternateContent>
      </w:r>
    </w:p>
    <w:p w14:paraId="7F6514C3" w14:textId="12398C73" w:rsidR="00E45F24" w:rsidRDefault="00FE7C78" w:rsidP="00E45F24">
      <w:pPr>
        <w:rPr>
          <w:rStyle w:val="Hyperlink"/>
          <w:noProof/>
        </w:rPr>
      </w:pPr>
      <w:r>
        <w:rPr>
          <w:b/>
          <w:noProof/>
          <w:color w:val="333333"/>
        </w:rPr>
        <w:drawing>
          <wp:anchor distT="0" distB="0" distL="114300" distR="114300" simplePos="0" relativeHeight="251667456" behindDoc="0" locked="0" layoutInCell="1" allowOverlap="1" wp14:anchorId="6CB22075" wp14:editId="1D5281F1">
            <wp:simplePos x="0" y="0"/>
            <wp:positionH relativeFrom="margin">
              <wp:posOffset>-95250</wp:posOffset>
            </wp:positionH>
            <wp:positionV relativeFrom="paragraph">
              <wp:posOffset>52070</wp:posOffset>
            </wp:positionV>
            <wp:extent cx="4271645" cy="2400300"/>
            <wp:effectExtent l="0" t="0" r="0" b="0"/>
            <wp:wrapNone/>
            <wp:docPr id="9" name="Picture 9" descr="A green rectangle with white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green rectangle with white text&#10;&#10;Description automatically generated with low confidence"/>
                    <pic:cNvPicPr/>
                  </pic:nvPicPr>
                  <pic:blipFill>
                    <a:blip r:embed="rId26">
                      <a:extLst>
                        <a:ext uri="{28A0092B-C50C-407E-A947-70E740481C1C}">
                          <a14:useLocalDpi xmlns:a14="http://schemas.microsoft.com/office/drawing/2010/main" val="0"/>
                        </a:ext>
                      </a:extLst>
                    </a:blip>
                    <a:stretch>
                      <a:fillRect/>
                    </a:stretch>
                  </pic:blipFill>
                  <pic:spPr>
                    <a:xfrm>
                      <a:off x="0" y="0"/>
                      <a:ext cx="4271645" cy="2400300"/>
                    </a:xfrm>
                    <a:prstGeom prst="rect">
                      <a:avLst/>
                    </a:prstGeom>
                  </pic:spPr>
                </pic:pic>
              </a:graphicData>
            </a:graphic>
            <wp14:sizeRelH relativeFrom="margin">
              <wp14:pctWidth>0</wp14:pctWidth>
            </wp14:sizeRelH>
            <wp14:sizeRelV relativeFrom="margin">
              <wp14:pctHeight>0</wp14:pctHeight>
            </wp14:sizeRelV>
          </wp:anchor>
        </w:drawing>
      </w:r>
    </w:p>
    <w:p w14:paraId="28651DDE" w14:textId="650D44C6" w:rsidR="00E45F24" w:rsidRDefault="00E45F24" w:rsidP="00E45F24">
      <w:pPr>
        <w:rPr>
          <w:rStyle w:val="Hyperlink"/>
          <w:noProof/>
        </w:rPr>
      </w:pPr>
    </w:p>
    <w:tbl>
      <w:tblPr>
        <w:tblStyle w:val="a"/>
        <w:tblpPr w:leftFromText="180" w:rightFromText="180" w:vertAnchor="page" w:horzAnchor="margin" w:tblpXSpec="center" w:tblpY="803"/>
        <w:tblW w:w="10500" w:type="dxa"/>
        <w:tblLayout w:type="fixed"/>
        <w:tblLook w:val="0400" w:firstRow="0" w:lastRow="0" w:firstColumn="0" w:lastColumn="0" w:noHBand="0" w:noVBand="1"/>
      </w:tblPr>
      <w:tblGrid>
        <w:gridCol w:w="10500"/>
      </w:tblGrid>
      <w:tr w:rsidR="00E45F24" w14:paraId="0583669C" w14:textId="77777777" w:rsidTr="00E30545">
        <w:trPr>
          <w:trHeight w:val="8910"/>
        </w:trPr>
        <w:tc>
          <w:tcPr>
            <w:tcW w:w="10500" w:type="dxa"/>
            <w:vAlign w:val="center"/>
          </w:tcPr>
          <w:p w14:paraId="68736796" w14:textId="7B034C3D" w:rsidR="00E45F24" w:rsidRDefault="00E45F24" w:rsidP="00E30545">
            <w:pPr>
              <w:rPr>
                <w:b/>
                <w:bCs/>
                <w:noProof/>
                <w:sz w:val="28"/>
                <w:szCs w:val="28"/>
              </w:rPr>
            </w:pPr>
            <w:r>
              <w:rPr>
                <w:b/>
                <w:bCs/>
                <w:noProof/>
                <w:sz w:val="28"/>
                <w:szCs w:val="28"/>
              </w:rPr>
              <w:lastRenderedPageBreak/>
              <w:t xml:space="preserve">   </w:t>
            </w:r>
            <w:r>
              <w:rPr>
                <w:noProof/>
                <w:color w:val="000000"/>
              </w:rPr>
              <w:drawing>
                <wp:inline distT="0" distB="0" distL="0" distR="0" wp14:anchorId="656B31AA" wp14:editId="4890C48F">
                  <wp:extent cx="2743200" cy="2743200"/>
                  <wp:effectExtent l="0" t="0" r="0" b="0"/>
                  <wp:docPr id="16" name="Picture 16" descr="A picture containing text, newspape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text, newspaper, screenshot&#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2743200" cy="2743200"/>
                          </a:xfrm>
                          <a:prstGeom prst="rect">
                            <a:avLst/>
                          </a:prstGeom>
                        </pic:spPr>
                      </pic:pic>
                    </a:graphicData>
                  </a:graphic>
                </wp:inline>
              </w:drawing>
            </w:r>
            <w:r w:rsidR="00E30545">
              <w:rPr>
                <w:b/>
                <w:bCs/>
                <w:noProof/>
                <w:sz w:val="28"/>
                <w:szCs w:val="28"/>
              </w:rPr>
              <w:t xml:space="preserve">   </w:t>
            </w:r>
            <w:r w:rsidR="00E30545">
              <w:rPr>
                <w:noProof/>
              </w:rPr>
              <w:drawing>
                <wp:inline distT="0" distB="0" distL="0" distR="0" wp14:anchorId="49EF04DC" wp14:editId="74D17A49">
                  <wp:extent cx="3291840" cy="2761488"/>
                  <wp:effectExtent l="0" t="0" r="0" b="0"/>
                  <wp:docPr id="21" name="Picture 21"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imeline&#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291840" cy="2761488"/>
                          </a:xfrm>
                          <a:prstGeom prst="rect">
                            <a:avLst/>
                          </a:prstGeom>
                        </pic:spPr>
                      </pic:pic>
                    </a:graphicData>
                  </a:graphic>
                </wp:inline>
              </w:drawing>
            </w:r>
          </w:p>
          <w:p w14:paraId="2E59E41F" w14:textId="77777777" w:rsidR="00E45F24" w:rsidRDefault="00E45F24" w:rsidP="00E30545">
            <w:pPr>
              <w:rPr>
                <w:b/>
                <w:bCs/>
                <w:noProof/>
                <w:sz w:val="28"/>
                <w:szCs w:val="28"/>
              </w:rPr>
            </w:pPr>
          </w:p>
          <w:p w14:paraId="4991520D" w14:textId="57C0C5EB" w:rsidR="00E45F24" w:rsidRDefault="004B3268" w:rsidP="00E30545">
            <w:pPr>
              <w:rPr>
                <w:b/>
                <w:bCs/>
                <w:noProof/>
                <w:sz w:val="28"/>
                <w:szCs w:val="28"/>
              </w:rPr>
            </w:pPr>
            <w:r>
              <w:rPr>
                <w:b/>
                <w:bCs/>
                <w:noProof/>
                <w:sz w:val="28"/>
                <w:szCs w:val="28"/>
              </w:rPr>
              <w:drawing>
                <wp:inline distT="0" distB="0" distL="0" distR="0" wp14:anchorId="1975AD4D" wp14:editId="045DF966">
                  <wp:extent cx="6667500" cy="1101090"/>
                  <wp:effectExtent l="0" t="0" r="0" b="3810"/>
                  <wp:docPr id="13" name="Picture 13" descr="A picture containing text, yell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 yellow&#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667500" cy="1101090"/>
                          </a:xfrm>
                          <a:prstGeom prst="rect">
                            <a:avLst/>
                          </a:prstGeom>
                        </pic:spPr>
                      </pic:pic>
                    </a:graphicData>
                  </a:graphic>
                </wp:inline>
              </w:drawing>
            </w:r>
          </w:p>
          <w:p w14:paraId="2F28F2FD" w14:textId="77777777" w:rsidR="00E30545" w:rsidRDefault="00E30545" w:rsidP="00E30545">
            <w:pPr>
              <w:rPr>
                <w:b/>
                <w:bCs/>
                <w:noProof/>
                <w:sz w:val="28"/>
                <w:szCs w:val="28"/>
              </w:rPr>
            </w:pPr>
          </w:p>
          <w:p w14:paraId="6307E0A2" w14:textId="77777777" w:rsidR="00E45F24" w:rsidRDefault="00E30545" w:rsidP="00E30545">
            <w:pPr>
              <w:jc w:val="center"/>
              <w:rPr>
                <w:noProof/>
                <w:color w:val="0000FF" w:themeColor="hyperlink"/>
                <w:u w:val="single"/>
              </w:rPr>
            </w:pPr>
            <w:r>
              <w:rPr>
                <w:noProof/>
                <w:color w:val="000000"/>
              </w:rPr>
              <w:drawing>
                <wp:inline distT="0" distB="0" distL="0" distR="0" wp14:anchorId="7F84C1A9" wp14:editId="23065A1F">
                  <wp:extent cx="5943600" cy="2197735"/>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5943600" cy="2197735"/>
                          </a:xfrm>
                          <a:prstGeom prst="rect">
                            <a:avLst/>
                          </a:prstGeom>
                        </pic:spPr>
                      </pic:pic>
                    </a:graphicData>
                  </a:graphic>
                </wp:inline>
              </w:drawing>
            </w:r>
          </w:p>
          <w:p w14:paraId="57A58F9D" w14:textId="233C8004" w:rsidR="00E30545" w:rsidRPr="00523864" w:rsidRDefault="00E30545" w:rsidP="00E30545">
            <w:pPr>
              <w:rPr>
                <w:noProof/>
                <w:color w:val="0000FF" w:themeColor="hyperlink"/>
                <w:u w:val="single"/>
              </w:rPr>
            </w:pPr>
          </w:p>
        </w:tc>
      </w:tr>
    </w:tbl>
    <w:p w14:paraId="21DD0DE7" w14:textId="04BC6796" w:rsidR="003D716A" w:rsidRPr="00E30545" w:rsidRDefault="00E30545" w:rsidP="00E30545">
      <w:pPr>
        <w:rPr>
          <w:i/>
          <w:iCs/>
        </w:rPr>
      </w:pPr>
      <w:r>
        <w:rPr>
          <w:i/>
          <w:iCs/>
          <w:noProof/>
        </w:rPr>
        <w:drawing>
          <wp:inline distT="0" distB="0" distL="0" distR="0" wp14:anchorId="4ADEA75B" wp14:editId="61AC1F60">
            <wp:extent cx="5943600" cy="1973580"/>
            <wp:effectExtent l="0" t="0" r="0" b="0"/>
            <wp:docPr id="10" name="Picture 1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ext, letter&#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43600" cy="1973580"/>
                    </a:xfrm>
                    <a:prstGeom prst="rect">
                      <a:avLst/>
                    </a:prstGeom>
                  </pic:spPr>
                </pic:pic>
              </a:graphicData>
            </a:graphic>
          </wp:inline>
        </w:drawing>
      </w:r>
    </w:p>
    <w:sectPr w:rsidR="003D716A" w:rsidRPr="00E30545" w:rsidSect="00921ED6">
      <w:headerReference w:type="first" r:id="rId32"/>
      <w:type w:val="continuous"/>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0AC25B" w14:textId="77777777" w:rsidR="008648DC" w:rsidRDefault="008648DC">
      <w:r>
        <w:separator/>
      </w:r>
    </w:p>
  </w:endnote>
  <w:endnote w:type="continuationSeparator" w:id="0">
    <w:p w14:paraId="6C13027F" w14:textId="77777777" w:rsidR="008648DC" w:rsidRDefault="008648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altName w:val="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w:altName w:val="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864790" w14:textId="77777777" w:rsidR="008648DC" w:rsidRDefault="008648DC">
      <w:r>
        <w:separator/>
      </w:r>
    </w:p>
  </w:footnote>
  <w:footnote w:type="continuationSeparator" w:id="0">
    <w:p w14:paraId="6A2240E4" w14:textId="77777777" w:rsidR="008648DC" w:rsidRDefault="008648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457F82" w14:textId="77777777" w:rsidR="00523864" w:rsidRDefault="00523864" w:rsidP="002A2FC7">
    <w:pPr>
      <w:pBdr>
        <w:top w:val="nil"/>
        <w:left w:val="nil"/>
        <w:bottom w:val="nil"/>
        <w:right w:val="nil"/>
        <w:between w:val="nil"/>
      </w:pBdr>
      <w:tabs>
        <w:tab w:val="center" w:pos="4680"/>
        <w:tab w:val="right" w:pos="9360"/>
      </w:tabs>
      <w:rPr>
        <w:rFonts w:ascii="Arial" w:eastAsia="Arial" w:hAnsi="Arial" w:cs="Arial"/>
        <w:color w:val="000000"/>
      </w:rPr>
    </w:pPr>
    <w:r>
      <w:rPr>
        <w:rFonts w:ascii="Arial" w:eastAsia="Arial" w:hAnsi="Arial" w:cs="Arial"/>
        <w:noProof/>
        <w:color w:val="000000"/>
      </w:rPr>
      <w:drawing>
        <wp:anchor distT="0" distB="0" distL="114300" distR="114300" simplePos="0" relativeHeight="251660288" behindDoc="0" locked="0" layoutInCell="1" allowOverlap="1" wp14:anchorId="0FFFB589" wp14:editId="5FE40802">
          <wp:simplePos x="0" y="0"/>
          <wp:positionH relativeFrom="column">
            <wp:posOffset>-523875</wp:posOffset>
          </wp:positionH>
          <wp:positionV relativeFrom="paragraph">
            <wp:posOffset>170815</wp:posOffset>
          </wp:positionV>
          <wp:extent cx="7120890" cy="1019175"/>
          <wp:effectExtent l="0" t="0" r="381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7120890" cy="1019175"/>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Arial" w:hAnsi="Arial" w:cs="Arial"/>
        <w:color w:val="000000"/>
      </w:rPr>
      <w:tab/>
    </w:r>
    <w:r>
      <w:rPr>
        <w:rFonts w:ascii="Arial" w:eastAsia="Arial" w:hAnsi="Arial" w:cs="Arial"/>
        <w:color w:val="00000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069B5A" w14:textId="06506C48" w:rsidR="003D716A" w:rsidRDefault="00177564" w:rsidP="002A2FC7">
    <w:pPr>
      <w:pBdr>
        <w:top w:val="nil"/>
        <w:left w:val="nil"/>
        <w:bottom w:val="nil"/>
        <w:right w:val="nil"/>
        <w:between w:val="nil"/>
      </w:pBdr>
      <w:tabs>
        <w:tab w:val="center" w:pos="4680"/>
        <w:tab w:val="right" w:pos="9360"/>
      </w:tabs>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C91C32"/>
    <w:multiLevelType w:val="multilevel"/>
    <w:tmpl w:val="AA96B4A0"/>
    <w:lvl w:ilvl="0">
      <w:start w:val="1"/>
      <w:numFmt w:val="lowerLetter"/>
      <w:lvlText w:val="%1)"/>
      <w:lvlJc w:val="left"/>
      <w:pPr>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67177BA"/>
    <w:multiLevelType w:val="multilevel"/>
    <w:tmpl w:val="DAD47F2A"/>
    <w:lvl w:ilvl="0">
      <w:start w:val="1"/>
      <w:numFmt w:val="lowerLetter"/>
      <w:lvlText w:val="%1)"/>
      <w:lvlJc w:val="left"/>
      <w:pPr>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24E0BD4"/>
    <w:multiLevelType w:val="hybridMultilevel"/>
    <w:tmpl w:val="02E205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EB958B5"/>
    <w:multiLevelType w:val="multilevel"/>
    <w:tmpl w:val="E71CA116"/>
    <w:lvl w:ilvl="0">
      <w:start w:val="1"/>
      <w:numFmt w:val="lowerLetter"/>
      <w:lvlText w:val="%1)"/>
      <w:lvlJc w:val="left"/>
      <w:pPr>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43545C9"/>
    <w:multiLevelType w:val="multilevel"/>
    <w:tmpl w:val="C9E62D24"/>
    <w:lvl w:ilvl="0">
      <w:start w:val="1"/>
      <w:numFmt w:val="lowerLetter"/>
      <w:lvlText w:val="%1)"/>
      <w:lvlJc w:val="left"/>
      <w:pPr>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8711CF3"/>
    <w:multiLevelType w:val="multilevel"/>
    <w:tmpl w:val="741012CC"/>
    <w:lvl w:ilvl="0">
      <w:start w:val="1"/>
      <w:numFmt w:val="lowerLetter"/>
      <w:lvlText w:val="%1)"/>
      <w:lvlJc w:val="left"/>
      <w:pPr>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98A4FBF"/>
    <w:multiLevelType w:val="multilevel"/>
    <w:tmpl w:val="342CC922"/>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E066091"/>
    <w:multiLevelType w:val="hybridMultilevel"/>
    <w:tmpl w:val="D89A2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80731B1"/>
    <w:multiLevelType w:val="hybridMultilevel"/>
    <w:tmpl w:val="32CE6E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786D51A8"/>
    <w:multiLevelType w:val="multilevel"/>
    <w:tmpl w:val="BCB04426"/>
    <w:lvl w:ilvl="0">
      <w:start w:val="1"/>
      <w:numFmt w:val="lowerLetter"/>
      <w:lvlText w:val="%1)"/>
      <w:lvlJc w:val="left"/>
      <w:pPr>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CA4778B"/>
    <w:multiLevelType w:val="multilevel"/>
    <w:tmpl w:val="A3D00F44"/>
    <w:lvl w:ilvl="0">
      <w:start w:val="1"/>
      <w:numFmt w:val="lowerLetter"/>
      <w:lvlText w:val="%1)"/>
      <w:lvlJc w:val="left"/>
      <w:pPr>
        <w:ind w:left="36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D614777"/>
    <w:multiLevelType w:val="multilevel"/>
    <w:tmpl w:val="C074AAE4"/>
    <w:lvl w:ilvl="0">
      <w:start w:val="1"/>
      <w:numFmt w:val="lowerLetter"/>
      <w:lvlText w:val="%1)"/>
      <w:lvlJc w:val="left"/>
      <w:pPr>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8"/>
  </w:num>
  <w:num w:numId="3">
    <w:abstractNumId w:val="7"/>
  </w:num>
  <w:num w:numId="4">
    <w:abstractNumId w:val="6"/>
  </w:num>
  <w:num w:numId="5">
    <w:abstractNumId w:val="5"/>
  </w:num>
  <w:num w:numId="6">
    <w:abstractNumId w:val="3"/>
  </w:num>
  <w:num w:numId="7">
    <w:abstractNumId w:val="1"/>
  </w:num>
  <w:num w:numId="8">
    <w:abstractNumId w:val="11"/>
  </w:num>
  <w:num w:numId="9">
    <w:abstractNumId w:val="4"/>
  </w:num>
  <w:num w:numId="10">
    <w:abstractNumId w:val="0"/>
  </w:num>
  <w:num w:numId="11">
    <w:abstractNumId w:val="9"/>
  </w:num>
  <w:num w:numId="12">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55C54"/>
    <w:rsid w:val="00065FE5"/>
    <w:rsid w:val="00080627"/>
    <w:rsid w:val="000864C5"/>
    <w:rsid w:val="000A413B"/>
    <w:rsid w:val="000B3DC2"/>
    <w:rsid w:val="000F0E36"/>
    <w:rsid w:val="00114500"/>
    <w:rsid w:val="00122977"/>
    <w:rsid w:val="00143CFD"/>
    <w:rsid w:val="00171792"/>
    <w:rsid w:val="00177564"/>
    <w:rsid w:val="001B2AFD"/>
    <w:rsid w:val="001D1370"/>
    <w:rsid w:val="001E119B"/>
    <w:rsid w:val="001F2668"/>
    <w:rsid w:val="001F701D"/>
    <w:rsid w:val="002079BE"/>
    <w:rsid w:val="00240006"/>
    <w:rsid w:val="00283066"/>
    <w:rsid w:val="002A2FC7"/>
    <w:rsid w:val="002B24BC"/>
    <w:rsid w:val="002B29AA"/>
    <w:rsid w:val="002B6FDB"/>
    <w:rsid w:val="002C21DA"/>
    <w:rsid w:val="002C50C9"/>
    <w:rsid w:val="002D3379"/>
    <w:rsid w:val="00300CF9"/>
    <w:rsid w:val="00326FFD"/>
    <w:rsid w:val="00377CD2"/>
    <w:rsid w:val="003A26B5"/>
    <w:rsid w:val="003C2059"/>
    <w:rsid w:val="003D716A"/>
    <w:rsid w:val="00407303"/>
    <w:rsid w:val="00471A0C"/>
    <w:rsid w:val="004A4245"/>
    <w:rsid w:val="004B1254"/>
    <w:rsid w:val="004B3268"/>
    <w:rsid w:val="004C0085"/>
    <w:rsid w:val="004D68C1"/>
    <w:rsid w:val="004D6A47"/>
    <w:rsid w:val="00516E4C"/>
    <w:rsid w:val="00523864"/>
    <w:rsid w:val="005470AE"/>
    <w:rsid w:val="00556980"/>
    <w:rsid w:val="00561794"/>
    <w:rsid w:val="00561AC2"/>
    <w:rsid w:val="00577322"/>
    <w:rsid w:val="005A2C36"/>
    <w:rsid w:val="005C48C5"/>
    <w:rsid w:val="005D17FE"/>
    <w:rsid w:val="005E7667"/>
    <w:rsid w:val="00604BCC"/>
    <w:rsid w:val="00656CE3"/>
    <w:rsid w:val="0067624F"/>
    <w:rsid w:val="006A630C"/>
    <w:rsid w:val="006B5C98"/>
    <w:rsid w:val="006E5314"/>
    <w:rsid w:val="007071FA"/>
    <w:rsid w:val="0078510F"/>
    <w:rsid w:val="0079377B"/>
    <w:rsid w:val="007B43EF"/>
    <w:rsid w:val="007F3620"/>
    <w:rsid w:val="00804AD6"/>
    <w:rsid w:val="008063E8"/>
    <w:rsid w:val="00815006"/>
    <w:rsid w:val="0084071E"/>
    <w:rsid w:val="00843BB8"/>
    <w:rsid w:val="008648DC"/>
    <w:rsid w:val="00864913"/>
    <w:rsid w:val="00875032"/>
    <w:rsid w:val="0088193A"/>
    <w:rsid w:val="00891C72"/>
    <w:rsid w:val="008C7954"/>
    <w:rsid w:val="008D34B0"/>
    <w:rsid w:val="00906F47"/>
    <w:rsid w:val="00921ED6"/>
    <w:rsid w:val="00954637"/>
    <w:rsid w:val="00955ACC"/>
    <w:rsid w:val="00963ED1"/>
    <w:rsid w:val="0096674E"/>
    <w:rsid w:val="00967C9A"/>
    <w:rsid w:val="00991C08"/>
    <w:rsid w:val="009A494B"/>
    <w:rsid w:val="00A1590D"/>
    <w:rsid w:val="00A2746D"/>
    <w:rsid w:val="00A3581B"/>
    <w:rsid w:val="00A5255F"/>
    <w:rsid w:val="00A82571"/>
    <w:rsid w:val="00AC4A73"/>
    <w:rsid w:val="00AD6E95"/>
    <w:rsid w:val="00B03001"/>
    <w:rsid w:val="00B04D1B"/>
    <w:rsid w:val="00B201A6"/>
    <w:rsid w:val="00B20B8E"/>
    <w:rsid w:val="00B737CF"/>
    <w:rsid w:val="00BC4916"/>
    <w:rsid w:val="00BF1103"/>
    <w:rsid w:val="00C10DB5"/>
    <w:rsid w:val="00C13E8E"/>
    <w:rsid w:val="00C31BB4"/>
    <w:rsid w:val="00C6639A"/>
    <w:rsid w:val="00CC11B0"/>
    <w:rsid w:val="00CC3DED"/>
    <w:rsid w:val="00CE715A"/>
    <w:rsid w:val="00CF227F"/>
    <w:rsid w:val="00D20B89"/>
    <w:rsid w:val="00D302C6"/>
    <w:rsid w:val="00D67A31"/>
    <w:rsid w:val="00D77208"/>
    <w:rsid w:val="00D81EF2"/>
    <w:rsid w:val="00DB7672"/>
    <w:rsid w:val="00DD26F6"/>
    <w:rsid w:val="00E14D8A"/>
    <w:rsid w:val="00E30545"/>
    <w:rsid w:val="00E4076D"/>
    <w:rsid w:val="00E45F24"/>
    <w:rsid w:val="00E573B1"/>
    <w:rsid w:val="00E86B73"/>
    <w:rsid w:val="00E9725B"/>
    <w:rsid w:val="00EB52BA"/>
    <w:rsid w:val="00EC1985"/>
    <w:rsid w:val="00EE4FE3"/>
    <w:rsid w:val="00F35F97"/>
    <w:rsid w:val="00F55721"/>
    <w:rsid w:val="00F64EBA"/>
    <w:rsid w:val="00FC57DE"/>
    <w:rsid w:val="00FE7C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9C8DEE"/>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customStyle="1" w:styleId="apple-tab-span">
    <w:name w:val="apple-tab-span"/>
    <w:basedOn w:val="DefaultParagraphFont"/>
    <w:rsid w:val="00921E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205794418">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87514635">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34310581">
      <w:bodyDiv w:val="1"/>
      <w:marLeft w:val="0"/>
      <w:marRight w:val="0"/>
      <w:marTop w:val="0"/>
      <w:marBottom w:val="0"/>
      <w:divBdr>
        <w:top w:val="none" w:sz="0" w:space="0" w:color="auto"/>
        <w:left w:val="none" w:sz="0" w:space="0" w:color="auto"/>
        <w:bottom w:val="none" w:sz="0" w:space="0" w:color="auto"/>
        <w:right w:val="none" w:sz="0" w:space="0" w:color="auto"/>
      </w:divBdr>
    </w:div>
    <w:div w:id="365957606">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27648995">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87507724">
      <w:bodyDiv w:val="1"/>
      <w:marLeft w:val="0"/>
      <w:marRight w:val="0"/>
      <w:marTop w:val="0"/>
      <w:marBottom w:val="0"/>
      <w:divBdr>
        <w:top w:val="none" w:sz="0" w:space="0" w:color="auto"/>
        <w:left w:val="none" w:sz="0" w:space="0" w:color="auto"/>
        <w:bottom w:val="none" w:sz="0" w:space="0" w:color="auto"/>
        <w:right w:val="none" w:sz="0" w:space="0" w:color="auto"/>
      </w:divBdr>
    </w:div>
    <w:div w:id="794955811">
      <w:bodyDiv w:val="1"/>
      <w:marLeft w:val="0"/>
      <w:marRight w:val="0"/>
      <w:marTop w:val="0"/>
      <w:marBottom w:val="0"/>
      <w:divBdr>
        <w:top w:val="none" w:sz="0" w:space="0" w:color="auto"/>
        <w:left w:val="none" w:sz="0" w:space="0" w:color="auto"/>
        <w:bottom w:val="none" w:sz="0" w:space="0" w:color="auto"/>
        <w:right w:val="none" w:sz="0" w:space="0" w:color="auto"/>
      </w:divBdr>
      <w:divsChild>
        <w:div w:id="442460284">
          <w:marLeft w:val="0"/>
          <w:marRight w:val="0"/>
          <w:marTop w:val="0"/>
          <w:marBottom w:val="0"/>
          <w:divBdr>
            <w:top w:val="none" w:sz="0" w:space="0" w:color="auto"/>
            <w:left w:val="none" w:sz="0" w:space="0" w:color="auto"/>
            <w:bottom w:val="none" w:sz="0" w:space="0" w:color="auto"/>
            <w:right w:val="none" w:sz="0" w:space="0" w:color="auto"/>
          </w:divBdr>
        </w:div>
        <w:div w:id="346489216">
          <w:marLeft w:val="0"/>
          <w:marRight w:val="0"/>
          <w:marTop w:val="0"/>
          <w:marBottom w:val="0"/>
          <w:divBdr>
            <w:top w:val="none" w:sz="0" w:space="0" w:color="auto"/>
            <w:left w:val="none" w:sz="0" w:space="0" w:color="auto"/>
            <w:bottom w:val="none" w:sz="0" w:space="0" w:color="auto"/>
            <w:right w:val="none" w:sz="0" w:space="0" w:color="auto"/>
          </w:divBdr>
        </w:div>
        <w:div w:id="541984712">
          <w:marLeft w:val="0"/>
          <w:marRight w:val="0"/>
          <w:marTop w:val="0"/>
          <w:marBottom w:val="0"/>
          <w:divBdr>
            <w:top w:val="none" w:sz="0" w:space="0" w:color="auto"/>
            <w:left w:val="none" w:sz="0" w:space="0" w:color="auto"/>
            <w:bottom w:val="none" w:sz="0" w:space="0" w:color="auto"/>
            <w:right w:val="none" w:sz="0" w:space="0" w:color="auto"/>
          </w:divBdr>
        </w:div>
        <w:div w:id="162472452">
          <w:marLeft w:val="0"/>
          <w:marRight w:val="0"/>
          <w:marTop w:val="0"/>
          <w:marBottom w:val="0"/>
          <w:divBdr>
            <w:top w:val="none" w:sz="0" w:space="0" w:color="auto"/>
            <w:left w:val="none" w:sz="0" w:space="0" w:color="auto"/>
            <w:bottom w:val="none" w:sz="0" w:space="0" w:color="auto"/>
            <w:right w:val="none" w:sz="0" w:space="0" w:color="auto"/>
          </w:divBdr>
        </w:div>
        <w:div w:id="149828059">
          <w:marLeft w:val="0"/>
          <w:marRight w:val="0"/>
          <w:marTop w:val="0"/>
          <w:marBottom w:val="0"/>
          <w:divBdr>
            <w:top w:val="none" w:sz="0" w:space="0" w:color="auto"/>
            <w:left w:val="none" w:sz="0" w:space="0" w:color="auto"/>
            <w:bottom w:val="none" w:sz="0" w:space="0" w:color="auto"/>
            <w:right w:val="none" w:sz="0" w:space="0" w:color="auto"/>
          </w:divBdr>
        </w:div>
        <w:div w:id="881790366">
          <w:marLeft w:val="0"/>
          <w:marRight w:val="0"/>
          <w:marTop w:val="0"/>
          <w:marBottom w:val="0"/>
          <w:divBdr>
            <w:top w:val="none" w:sz="0" w:space="0" w:color="auto"/>
            <w:left w:val="none" w:sz="0" w:space="0" w:color="auto"/>
            <w:bottom w:val="none" w:sz="0" w:space="0" w:color="auto"/>
            <w:right w:val="none" w:sz="0" w:space="0" w:color="auto"/>
          </w:divBdr>
          <w:divsChild>
            <w:div w:id="950554989">
              <w:marLeft w:val="0"/>
              <w:marRight w:val="0"/>
              <w:marTop w:val="0"/>
              <w:marBottom w:val="0"/>
              <w:divBdr>
                <w:top w:val="none" w:sz="0" w:space="0" w:color="auto"/>
                <w:left w:val="none" w:sz="0" w:space="0" w:color="auto"/>
                <w:bottom w:val="none" w:sz="0" w:space="0" w:color="auto"/>
                <w:right w:val="none" w:sz="0" w:space="0" w:color="auto"/>
              </w:divBdr>
            </w:div>
            <w:div w:id="1795174598">
              <w:marLeft w:val="0"/>
              <w:marRight w:val="0"/>
              <w:marTop w:val="0"/>
              <w:marBottom w:val="0"/>
              <w:divBdr>
                <w:top w:val="none" w:sz="0" w:space="0" w:color="auto"/>
                <w:left w:val="none" w:sz="0" w:space="0" w:color="auto"/>
                <w:bottom w:val="none" w:sz="0" w:space="0" w:color="auto"/>
                <w:right w:val="none" w:sz="0" w:space="0" w:color="auto"/>
              </w:divBdr>
            </w:div>
            <w:div w:id="1130786394">
              <w:marLeft w:val="0"/>
              <w:marRight w:val="0"/>
              <w:marTop w:val="0"/>
              <w:marBottom w:val="0"/>
              <w:divBdr>
                <w:top w:val="none" w:sz="0" w:space="0" w:color="auto"/>
                <w:left w:val="none" w:sz="0" w:space="0" w:color="auto"/>
                <w:bottom w:val="none" w:sz="0" w:space="0" w:color="auto"/>
                <w:right w:val="none" w:sz="0" w:space="0" w:color="auto"/>
              </w:divBdr>
            </w:div>
            <w:div w:id="628365300">
              <w:marLeft w:val="0"/>
              <w:marRight w:val="0"/>
              <w:marTop w:val="0"/>
              <w:marBottom w:val="0"/>
              <w:divBdr>
                <w:top w:val="none" w:sz="0" w:space="0" w:color="auto"/>
                <w:left w:val="none" w:sz="0" w:space="0" w:color="auto"/>
                <w:bottom w:val="none" w:sz="0" w:space="0" w:color="auto"/>
                <w:right w:val="none" w:sz="0" w:space="0" w:color="auto"/>
              </w:divBdr>
            </w:div>
            <w:div w:id="2046514747">
              <w:marLeft w:val="0"/>
              <w:marRight w:val="0"/>
              <w:marTop w:val="0"/>
              <w:marBottom w:val="0"/>
              <w:divBdr>
                <w:top w:val="none" w:sz="0" w:space="0" w:color="auto"/>
                <w:left w:val="none" w:sz="0" w:space="0" w:color="auto"/>
                <w:bottom w:val="none" w:sz="0" w:space="0" w:color="auto"/>
                <w:right w:val="none" w:sz="0" w:space="0" w:color="auto"/>
              </w:divBdr>
            </w:div>
            <w:div w:id="994992863">
              <w:marLeft w:val="0"/>
              <w:marRight w:val="0"/>
              <w:marTop w:val="0"/>
              <w:marBottom w:val="0"/>
              <w:divBdr>
                <w:top w:val="none" w:sz="0" w:space="0" w:color="auto"/>
                <w:left w:val="none" w:sz="0" w:space="0" w:color="auto"/>
                <w:bottom w:val="none" w:sz="0" w:space="0" w:color="auto"/>
                <w:right w:val="none" w:sz="0" w:space="0" w:color="auto"/>
              </w:divBdr>
            </w:div>
          </w:divsChild>
        </w:div>
        <w:div w:id="1752124035">
          <w:marLeft w:val="0"/>
          <w:marRight w:val="0"/>
          <w:marTop w:val="0"/>
          <w:marBottom w:val="0"/>
          <w:divBdr>
            <w:top w:val="none" w:sz="0" w:space="0" w:color="auto"/>
            <w:left w:val="none" w:sz="0" w:space="0" w:color="auto"/>
            <w:bottom w:val="none" w:sz="0" w:space="0" w:color="auto"/>
            <w:right w:val="none" w:sz="0" w:space="0" w:color="auto"/>
          </w:divBdr>
        </w:div>
        <w:div w:id="530998959">
          <w:marLeft w:val="0"/>
          <w:marRight w:val="0"/>
          <w:marTop w:val="0"/>
          <w:marBottom w:val="0"/>
          <w:divBdr>
            <w:top w:val="none" w:sz="0" w:space="0" w:color="auto"/>
            <w:left w:val="none" w:sz="0" w:space="0" w:color="auto"/>
            <w:bottom w:val="none" w:sz="0" w:space="0" w:color="auto"/>
            <w:right w:val="none" w:sz="0" w:space="0" w:color="auto"/>
          </w:divBdr>
        </w:div>
        <w:div w:id="1971009868">
          <w:marLeft w:val="0"/>
          <w:marRight w:val="0"/>
          <w:marTop w:val="0"/>
          <w:marBottom w:val="0"/>
          <w:divBdr>
            <w:top w:val="none" w:sz="0" w:space="0" w:color="auto"/>
            <w:left w:val="none" w:sz="0" w:space="0" w:color="auto"/>
            <w:bottom w:val="none" w:sz="0" w:space="0" w:color="auto"/>
            <w:right w:val="none" w:sz="0" w:space="0" w:color="auto"/>
          </w:divBdr>
        </w:div>
      </w:divsChild>
    </w:div>
    <w:div w:id="859975219">
      <w:bodyDiv w:val="1"/>
      <w:marLeft w:val="0"/>
      <w:marRight w:val="0"/>
      <w:marTop w:val="0"/>
      <w:marBottom w:val="0"/>
      <w:divBdr>
        <w:top w:val="none" w:sz="0" w:space="0" w:color="auto"/>
        <w:left w:val="none" w:sz="0" w:space="0" w:color="auto"/>
        <w:bottom w:val="none" w:sz="0" w:space="0" w:color="auto"/>
        <w:right w:val="none" w:sz="0" w:space="0" w:color="auto"/>
      </w:divBdr>
    </w:div>
    <w:div w:id="937566426">
      <w:bodyDiv w:val="1"/>
      <w:marLeft w:val="0"/>
      <w:marRight w:val="0"/>
      <w:marTop w:val="0"/>
      <w:marBottom w:val="0"/>
      <w:divBdr>
        <w:top w:val="none" w:sz="0" w:space="0" w:color="auto"/>
        <w:left w:val="none" w:sz="0" w:space="0" w:color="auto"/>
        <w:bottom w:val="none" w:sz="0" w:space="0" w:color="auto"/>
        <w:right w:val="none" w:sz="0" w:space="0" w:color="auto"/>
      </w:divBdr>
    </w:div>
    <w:div w:id="980186380">
      <w:bodyDiv w:val="1"/>
      <w:marLeft w:val="0"/>
      <w:marRight w:val="0"/>
      <w:marTop w:val="0"/>
      <w:marBottom w:val="0"/>
      <w:divBdr>
        <w:top w:val="none" w:sz="0" w:space="0" w:color="auto"/>
        <w:left w:val="none" w:sz="0" w:space="0" w:color="auto"/>
        <w:bottom w:val="none" w:sz="0" w:space="0" w:color="auto"/>
        <w:right w:val="none" w:sz="0" w:space="0" w:color="auto"/>
      </w:divBdr>
    </w:div>
    <w:div w:id="1005523639">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054817906">
      <w:bodyDiv w:val="1"/>
      <w:marLeft w:val="0"/>
      <w:marRight w:val="0"/>
      <w:marTop w:val="0"/>
      <w:marBottom w:val="0"/>
      <w:divBdr>
        <w:top w:val="none" w:sz="0" w:space="0" w:color="auto"/>
        <w:left w:val="none" w:sz="0" w:space="0" w:color="auto"/>
        <w:bottom w:val="none" w:sz="0" w:space="0" w:color="auto"/>
        <w:right w:val="none" w:sz="0" w:space="0" w:color="auto"/>
      </w:divBdr>
    </w:div>
    <w:div w:id="1103721828">
      <w:bodyDiv w:val="1"/>
      <w:marLeft w:val="0"/>
      <w:marRight w:val="0"/>
      <w:marTop w:val="0"/>
      <w:marBottom w:val="0"/>
      <w:divBdr>
        <w:top w:val="none" w:sz="0" w:space="0" w:color="auto"/>
        <w:left w:val="none" w:sz="0" w:space="0" w:color="auto"/>
        <w:bottom w:val="none" w:sz="0" w:space="0" w:color="auto"/>
        <w:right w:val="none" w:sz="0" w:space="0" w:color="auto"/>
      </w:divBdr>
    </w:div>
    <w:div w:id="1205144392">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02357879">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65605963">
      <w:bodyDiv w:val="1"/>
      <w:marLeft w:val="0"/>
      <w:marRight w:val="0"/>
      <w:marTop w:val="0"/>
      <w:marBottom w:val="0"/>
      <w:divBdr>
        <w:top w:val="none" w:sz="0" w:space="0" w:color="auto"/>
        <w:left w:val="none" w:sz="0" w:space="0" w:color="auto"/>
        <w:bottom w:val="none" w:sz="0" w:space="0" w:color="auto"/>
        <w:right w:val="none" w:sz="0" w:space="0" w:color="auto"/>
      </w:divBdr>
    </w:div>
    <w:div w:id="158991889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10120556">
      <w:bodyDiv w:val="1"/>
      <w:marLeft w:val="0"/>
      <w:marRight w:val="0"/>
      <w:marTop w:val="0"/>
      <w:marBottom w:val="0"/>
      <w:divBdr>
        <w:top w:val="none" w:sz="0" w:space="0" w:color="auto"/>
        <w:left w:val="none" w:sz="0" w:space="0" w:color="auto"/>
        <w:bottom w:val="none" w:sz="0" w:space="0" w:color="auto"/>
        <w:right w:val="none" w:sz="0" w:space="0" w:color="auto"/>
      </w:divBdr>
    </w:div>
    <w:div w:id="1708870456">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942029601">
      <w:bodyDiv w:val="1"/>
      <w:marLeft w:val="0"/>
      <w:marRight w:val="0"/>
      <w:marTop w:val="0"/>
      <w:marBottom w:val="0"/>
      <w:divBdr>
        <w:top w:val="none" w:sz="0" w:space="0" w:color="auto"/>
        <w:left w:val="none" w:sz="0" w:space="0" w:color="auto"/>
        <w:bottom w:val="none" w:sz="0" w:space="0" w:color="auto"/>
        <w:right w:val="none" w:sz="0" w:space="0" w:color="auto"/>
      </w:divBdr>
    </w:div>
    <w:div w:id="1958827659">
      <w:bodyDiv w:val="1"/>
      <w:marLeft w:val="0"/>
      <w:marRight w:val="0"/>
      <w:marTop w:val="0"/>
      <w:marBottom w:val="0"/>
      <w:divBdr>
        <w:top w:val="none" w:sz="0" w:space="0" w:color="auto"/>
        <w:left w:val="none" w:sz="0" w:space="0" w:color="auto"/>
        <w:bottom w:val="none" w:sz="0" w:space="0" w:color="auto"/>
        <w:right w:val="none" w:sz="0" w:space="0" w:color="auto"/>
      </w:divBdr>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984802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membership@nationalgrange.org" TargetMode="External"/><Relationship Id="rId18" Type="http://schemas.openxmlformats.org/officeDocument/2006/relationships/image" Target="media/image4.png"/><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www.lenovo.com/us/en/m1nationalgrange"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communications@nationalgrange.org" TargetMode="External"/><Relationship Id="rId17" Type="http://schemas.openxmlformats.org/officeDocument/2006/relationships/hyperlink" Target="https://docs.google.com/presentation/d/1cOr3q7r7QDGUy1DkFTU4buzAr3PyM5bFjWN_J1px4zI/edit?usp=sharing" TargetMode="External"/><Relationship Id="rId25" Type="http://schemas.openxmlformats.org/officeDocument/2006/relationships/hyperlink" Target="http://bit.ly/ng021821-2"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kennedy.gwin@grange.org" TargetMode="External"/><Relationship Id="rId20" Type="http://schemas.openxmlformats.org/officeDocument/2006/relationships/image" Target="media/image6.pn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bit.ly/ng021821-1" TargetMode="External"/><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nationaljuniorgrange.org/wp-content/uploads/2019/02/passport_idea_submission_form.pdf" TargetMode="External"/><Relationship Id="rId23" Type="http://schemas.openxmlformats.org/officeDocument/2006/relationships/hyperlink" Target="http://bit.ly/ng021821-2" TargetMode="External"/><Relationship Id="rId28" Type="http://schemas.openxmlformats.org/officeDocument/2006/relationships/image" Target="media/image9.png"/><Relationship Id="rId10" Type="http://schemas.openxmlformats.org/officeDocument/2006/relationships/hyperlink" Target="http://freeconferencecall.com/" TargetMode="External"/><Relationship Id="rId19" Type="http://schemas.openxmlformats.org/officeDocument/2006/relationships/image" Target="media/image5.png"/><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yperlink" Target="http://www.nationalgrange.org" TargetMode="External"/><Relationship Id="rId14" Type="http://schemas.openxmlformats.org/officeDocument/2006/relationships/header" Target="header1.xml"/><Relationship Id="rId22" Type="http://schemas.openxmlformats.org/officeDocument/2006/relationships/hyperlink" Target="http://bit.ly/ng021821-1" TargetMode="External"/><Relationship Id="rId27" Type="http://schemas.openxmlformats.org/officeDocument/2006/relationships/image" Target="media/image8.png"/><Relationship Id="rId30"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3058</Words>
  <Characters>17431</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Kennedy Gwin</dc:creator>
  <cp:lastModifiedBy>Kennedy Gwin</cp:lastModifiedBy>
  <cp:revision>3</cp:revision>
  <cp:lastPrinted>2021-02-18T20:59:00Z</cp:lastPrinted>
  <dcterms:created xsi:type="dcterms:W3CDTF">2021-02-18T20:59:00Z</dcterms:created>
  <dcterms:modified xsi:type="dcterms:W3CDTF">2021-02-18T21:01:00Z</dcterms:modified>
</cp:coreProperties>
</file>